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15C5" w14:textId="5F459DF7" w:rsidR="00A96FCE" w:rsidRPr="001C7889" w:rsidRDefault="00251BB8" w:rsidP="001C7889">
      <w:pPr>
        <w:rPr>
          <w:rFonts w:ascii="Arial" w:hAnsi="Arial" w:cs="Arial"/>
          <w:b/>
          <w:bCs/>
          <w:sz w:val="22"/>
          <w:szCs w:val="22"/>
        </w:rPr>
      </w:pPr>
      <w:r w:rsidRPr="00251BB8">
        <w:rPr>
          <w:rFonts w:ascii="Arial" w:hAnsi="Arial" w:cs="Arial"/>
          <w:b/>
          <w:bCs/>
          <w:noProof/>
          <w:sz w:val="22"/>
          <w:szCs w:val="22"/>
        </w:rPr>
        <mc:AlternateContent>
          <mc:Choice Requires="wpg">
            <w:drawing>
              <wp:anchor distT="0" distB="0" distL="114300" distR="114300" simplePos="0" relativeHeight="251672576" behindDoc="0" locked="0" layoutInCell="1" allowOverlap="1" wp14:anchorId="76B8EB92" wp14:editId="2465809E">
                <wp:simplePos x="0" y="0"/>
                <wp:positionH relativeFrom="column">
                  <wp:posOffset>-928180</wp:posOffset>
                </wp:positionH>
                <wp:positionV relativeFrom="paragraph">
                  <wp:posOffset>-911225</wp:posOffset>
                </wp:positionV>
                <wp:extent cx="7559675" cy="1568450"/>
                <wp:effectExtent l="0" t="0" r="3175" b="0"/>
                <wp:wrapNone/>
                <wp:docPr id="7" name="Groupe 19">
                  <a:extLst xmlns:a="http://schemas.openxmlformats.org/drawingml/2006/main">
                    <a:ext uri="{FF2B5EF4-FFF2-40B4-BE49-F238E27FC236}">
                      <a16:creationId xmlns:a16="http://schemas.microsoft.com/office/drawing/2014/main" id="{4BC25C57-13D5-184F-8919-A2E085749BE3}"/>
                    </a:ext>
                  </a:extLst>
                </wp:docPr>
                <wp:cNvGraphicFramePr/>
                <a:graphic xmlns:a="http://schemas.openxmlformats.org/drawingml/2006/main">
                  <a:graphicData uri="http://schemas.microsoft.com/office/word/2010/wordprocessingGroup">
                    <wpg:wgp>
                      <wpg:cNvGrpSpPr/>
                      <wpg:grpSpPr>
                        <a:xfrm>
                          <a:off x="0" y="0"/>
                          <a:ext cx="7559675" cy="1568450"/>
                          <a:chOff x="0" y="0"/>
                          <a:chExt cx="7560000" cy="1568775"/>
                        </a:xfrm>
                      </wpg:grpSpPr>
                      <pic:pic xmlns:pic="http://schemas.openxmlformats.org/drawingml/2006/picture">
                        <pic:nvPicPr>
                          <pic:cNvPr id="8" name="Image 8">
                            <a:extLst>
                              <a:ext uri="{FF2B5EF4-FFF2-40B4-BE49-F238E27FC236}">
                                <a16:creationId xmlns:a16="http://schemas.microsoft.com/office/drawing/2014/main" id="{92A3BD13-99CD-F04A-911B-DBE18247C36A}"/>
                              </a:ext>
                            </a:extLst>
                          </pic:cNvPr>
                          <pic:cNvPicPr>
                            <a:picLocks noChangeAspect="1"/>
                          </pic:cNvPicPr>
                        </pic:nvPicPr>
                        <pic:blipFill>
                          <a:blip r:embed="rId8"/>
                          <a:stretch>
                            <a:fillRect/>
                          </a:stretch>
                        </pic:blipFill>
                        <pic:spPr>
                          <a:xfrm>
                            <a:off x="0" y="0"/>
                            <a:ext cx="7560000" cy="1568775"/>
                          </a:xfrm>
                          <a:prstGeom prst="rect">
                            <a:avLst/>
                          </a:prstGeom>
                        </pic:spPr>
                      </pic:pic>
                      <wps:wsp>
                        <wps:cNvPr id="9" name="ZoneTexte 13">
                          <a:extLst>
                            <a:ext uri="{FF2B5EF4-FFF2-40B4-BE49-F238E27FC236}">
                              <a16:creationId xmlns:a16="http://schemas.microsoft.com/office/drawing/2014/main" id="{C267FCFF-EE74-8F47-BD6E-690DFF4ECC83}"/>
                            </a:ext>
                          </a:extLst>
                        </wps:cNvPr>
                        <wps:cNvSpPr txBox="1"/>
                        <wps:spPr>
                          <a:xfrm>
                            <a:off x="1715415" y="291747"/>
                            <a:ext cx="5497431" cy="821860"/>
                          </a:xfrm>
                          <a:prstGeom prst="rect">
                            <a:avLst/>
                          </a:prstGeom>
                          <a:noFill/>
                        </wps:spPr>
                        <wps:txbx>
                          <w:txbxContent>
                            <w:p w14:paraId="4417A43E" w14:textId="1D8EFB76" w:rsidR="00251BB8" w:rsidRDefault="00251BB8" w:rsidP="00251BB8">
                              <w:pPr>
                                <w:pStyle w:val="NormalWeb"/>
                                <w:spacing w:before="0" w:beforeAutospacing="0" w:after="0" w:afterAutospacing="0"/>
                              </w:pPr>
                            </w:p>
                            <w:p w14:paraId="6BFBED39" w14:textId="3E7B6D5F" w:rsidR="00FF465A" w:rsidRDefault="00B54DA5" w:rsidP="00FF465A">
                              <w:pPr>
                                <w:pStyle w:val="NormalWeb"/>
                                <w:spacing w:before="0" w:beforeAutospacing="0" w:after="0" w:afterAutospacing="0"/>
                                <w:jc w:val="center"/>
                                <w:rPr>
                                  <w:rFonts w:ascii="Arial" w:hAnsi="Arial" w:cs="Arial"/>
                                  <w:color w:val="FFFFFF" w:themeColor="background1"/>
                                  <w:kern w:val="24"/>
                                  <w:sz w:val="40"/>
                                  <w:szCs w:val="40"/>
                                </w:rPr>
                              </w:pPr>
                              <w:r>
                                <w:rPr>
                                  <w:rFonts w:ascii="Arial" w:hAnsi="Arial" w:cs="Arial"/>
                                  <w:color w:val="FFFFFF" w:themeColor="background1"/>
                                  <w:kern w:val="24"/>
                                  <w:sz w:val="40"/>
                                  <w:szCs w:val="40"/>
                                </w:rPr>
                                <w:t xml:space="preserve">Conditions </w:t>
                              </w:r>
                              <w:r w:rsidR="00E25F7C">
                                <w:rPr>
                                  <w:rFonts w:ascii="Arial" w:hAnsi="Arial" w:cs="Arial"/>
                                  <w:color w:val="FFFFFF" w:themeColor="background1"/>
                                  <w:kern w:val="24"/>
                                  <w:sz w:val="40"/>
                                  <w:szCs w:val="40"/>
                                </w:rPr>
                                <w:t>G</w:t>
                              </w:r>
                              <w:r w:rsidR="001005B4">
                                <w:rPr>
                                  <w:rFonts w:ascii="Arial" w:hAnsi="Arial" w:cs="Arial"/>
                                  <w:color w:val="FFFFFF" w:themeColor="background1"/>
                                  <w:kern w:val="24"/>
                                  <w:sz w:val="40"/>
                                  <w:szCs w:val="40"/>
                                </w:rPr>
                                <w:t>énérales</w:t>
                              </w:r>
                              <w:r>
                                <w:rPr>
                                  <w:rFonts w:ascii="Arial" w:hAnsi="Arial" w:cs="Arial"/>
                                  <w:color w:val="FFFFFF" w:themeColor="background1"/>
                                  <w:kern w:val="24"/>
                                  <w:sz w:val="40"/>
                                  <w:szCs w:val="40"/>
                                </w:rPr>
                                <w:t xml:space="preserve"> d’</w:t>
                              </w:r>
                              <w:r w:rsidR="00E25F7C">
                                <w:rPr>
                                  <w:rFonts w:ascii="Arial" w:hAnsi="Arial" w:cs="Arial"/>
                                  <w:color w:val="FFFFFF" w:themeColor="background1"/>
                                  <w:kern w:val="24"/>
                                  <w:sz w:val="40"/>
                                  <w:szCs w:val="40"/>
                                </w:rPr>
                                <w:t>A</w:t>
                              </w:r>
                              <w:r>
                                <w:rPr>
                                  <w:rFonts w:ascii="Arial" w:hAnsi="Arial" w:cs="Arial"/>
                                  <w:color w:val="FFFFFF" w:themeColor="background1"/>
                                  <w:kern w:val="24"/>
                                  <w:sz w:val="40"/>
                                  <w:szCs w:val="40"/>
                                </w:rPr>
                                <w:t>ttribution</w:t>
                              </w:r>
                              <w:r w:rsidR="00E25F7C">
                                <w:rPr>
                                  <w:rFonts w:ascii="Arial" w:hAnsi="Arial" w:cs="Arial"/>
                                  <w:color w:val="FFFFFF" w:themeColor="background1"/>
                                  <w:kern w:val="24"/>
                                  <w:sz w:val="40"/>
                                  <w:szCs w:val="40"/>
                                </w:rPr>
                                <w:t xml:space="preserve"> des</w:t>
                              </w:r>
                            </w:p>
                            <w:p w14:paraId="0124A4D8" w14:textId="2FCD2472" w:rsidR="00251BB8" w:rsidRDefault="0074450B" w:rsidP="00FF465A">
                              <w:pPr>
                                <w:pStyle w:val="NormalWeb"/>
                                <w:spacing w:before="0" w:beforeAutospacing="0" w:after="0" w:afterAutospacing="0"/>
                                <w:jc w:val="center"/>
                              </w:pPr>
                              <w:r>
                                <w:rPr>
                                  <w:rFonts w:ascii="Arial" w:hAnsi="Arial" w:cs="Arial"/>
                                  <w:color w:val="FFFFFF" w:themeColor="background1"/>
                                  <w:kern w:val="24"/>
                                  <w:sz w:val="40"/>
                                  <w:szCs w:val="40"/>
                                </w:rPr>
                                <w:t>S</w:t>
                              </w:r>
                              <w:r w:rsidR="00D663E2">
                                <w:rPr>
                                  <w:rFonts w:ascii="Arial" w:hAnsi="Arial" w:cs="Arial"/>
                                  <w:color w:val="FFFFFF" w:themeColor="background1"/>
                                  <w:kern w:val="24"/>
                                  <w:sz w:val="40"/>
                                  <w:szCs w:val="40"/>
                                </w:rPr>
                                <w:t xml:space="preserve">ubventions Prévention </w:t>
                              </w:r>
                              <w:r>
                                <w:rPr>
                                  <w:rFonts w:ascii="Arial" w:hAnsi="Arial" w:cs="Arial"/>
                                  <w:color w:val="FFFFFF" w:themeColor="background1"/>
                                  <w:kern w:val="24"/>
                                  <w:sz w:val="40"/>
                                  <w:szCs w:val="40"/>
                                </w:rPr>
                                <w:t>TPE</w:t>
                              </w:r>
                            </w:p>
                          </w:txbxContent>
                        </wps:txbx>
                        <wps:bodyPr wrap="square" lIns="0" rtlCol="0">
                          <a:spAutoFit/>
                        </wps:bodyPr>
                      </wps:wsp>
                    </wpg:wgp>
                  </a:graphicData>
                </a:graphic>
              </wp:anchor>
            </w:drawing>
          </mc:Choice>
          <mc:Fallback>
            <w:pict>
              <v:group w14:anchorId="76B8EB92" id="Groupe 19" o:spid="_x0000_s1026" style="position:absolute;margin-left:-73.1pt;margin-top:-71.75pt;width:595.25pt;height:123.5pt;z-index:251672576" coordsize="75600,15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75600;height:15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ZoneTexte 13" o:spid="_x0000_s1028" type="#_x0000_t202" style="position:absolute;left:17154;top:2917;width:54974;height: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" filled="f" stroked="f">
                  <v:textbox style="mso-fit-shape-to-text:t" inset="0">
                    <w:txbxContent>
                      <w:p w14:paraId="4417A43E" w14:textId="1D8EFB76" w:rsidR="00251BB8" w:rsidRDefault="00251BB8" w:rsidP="00251BB8">
                        <w:pPr>
                          <w:pStyle w:val="NormalWeb"/>
                          <w:spacing w:before="0" w:beforeAutospacing="0" w:after="0" w:afterAutospacing="0"/>
                        </w:pPr>
                      </w:p>
                      <w:p w14:paraId="6BFBED39" w14:textId="3E7B6D5F" w:rsidR="00FF465A" w:rsidRDefault="00B54DA5" w:rsidP="00FF465A">
                        <w:pPr>
                          <w:pStyle w:val="NormalWeb"/>
                          <w:spacing w:before="0" w:beforeAutospacing="0" w:after="0" w:afterAutospacing="0"/>
                          <w:jc w:val="center"/>
                          <w:rPr>
                            <w:rFonts w:ascii="Arial" w:hAnsi="Arial" w:cs="Arial"/>
                            <w:color w:val="FFFFFF" w:themeColor="background1"/>
                            <w:kern w:val="24"/>
                            <w:sz w:val="40"/>
                            <w:szCs w:val="40"/>
                          </w:rPr>
                        </w:pPr>
                        <w:r>
                          <w:rPr>
                            <w:rFonts w:ascii="Arial" w:hAnsi="Arial" w:cs="Arial"/>
                            <w:color w:val="FFFFFF" w:themeColor="background1"/>
                            <w:kern w:val="24"/>
                            <w:sz w:val="40"/>
                            <w:szCs w:val="40"/>
                          </w:rPr>
                          <w:t xml:space="preserve">Conditions </w:t>
                        </w:r>
                        <w:r w:rsidR="00E25F7C">
                          <w:rPr>
                            <w:rFonts w:ascii="Arial" w:hAnsi="Arial" w:cs="Arial"/>
                            <w:color w:val="FFFFFF" w:themeColor="background1"/>
                            <w:kern w:val="24"/>
                            <w:sz w:val="40"/>
                            <w:szCs w:val="40"/>
                          </w:rPr>
                          <w:t>G</w:t>
                        </w:r>
                        <w:r w:rsidR="001005B4">
                          <w:rPr>
                            <w:rFonts w:ascii="Arial" w:hAnsi="Arial" w:cs="Arial"/>
                            <w:color w:val="FFFFFF" w:themeColor="background1"/>
                            <w:kern w:val="24"/>
                            <w:sz w:val="40"/>
                            <w:szCs w:val="40"/>
                          </w:rPr>
                          <w:t>énérales</w:t>
                        </w:r>
                        <w:r>
                          <w:rPr>
                            <w:rFonts w:ascii="Arial" w:hAnsi="Arial" w:cs="Arial"/>
                            <w:color w:val="FFFFFF" w:themeColor="background1"/>
                            <w:kern w:val="24"/>
                            <w:sz w:val="40"/>
                            <w:szCs w:val="40"/>
                          </w:rPr>
                          <w:t xml:space="preserve"> d’</w:t>
                        </w:r>
                        <w:r w:rsidR="00E25F7C">
                          <w:rPr>
                            <w:rFonts w:ascii="Arial" w:hAnsi="Arial" w:cs="Arial"/>
                            <w:color w:val="FFFFFF" w:themeColor="background1"/>
                            <w:kern w:val="24"/>
                            <w:sz w:val="40"/>
                            <w:szCs w:val="40"/>
                          </w:rPr>
                          <w:t>A</w:t>
                        </w:r>
                        <w:r>
                          <w:rPr>
                            <w:rFonts w:ascii="Arial" w:hAnsi="Arial" w:cs="Arial"/>
                            <w:color w:val="FFFFFF" w:themeColor="background1"/>
                            <w:kern w:val="24"/>
                            <w:sz w:val="40"/>
                            <w:szCs w:val="40"/>
                          </w:rPr>
                          <w:t>ttribution</w:t>
                        </w:r>
                        <w:r w:rsidR="00E25F7C">
                          <w:rPr>
                            <w:rFonts w:ascii="Arial" w:hAnsi="Arial" w:cs="Arial"/>
                            <w:color w:val="FFFFFF" w:themeColor="background1"/>
                            <w:kern w:val="24"/>
                            <w:sz w:val="40"/>
                            <w:szCs w:val="40"/>
                          </w:rPr>
                          <w:t xml:space="preserve"> des</w:t>
                        </w:r>
                      </w:p>
                      <w:p w14:paraId="0124A4D8" w14:textId="2FCD2472" w:rsidR="00251BB8" w:rsidRDefault="0074450B" w:rsidP="00FF465A">
                        <w:pPr>
                          <w:pStyle w:val="NormalWeb"/>
                          <w:spacing w:before="0" w:beforeAutospacing="0" w:after="0" w:afterAutospacing="0"/>
                          <w:jc w:val="center"/>
                        </w:pPr>
                        <w:r>
                          <w:rPr>
                            <w:rFonts w:ascii="Arial" w:hAnsi="Arial" w:cs="Arial"/>
                            <w:color w:val="FFFFFF" w:themeColor="background1"/>
                            <w:kern w:val="24"/>
                            <w:sz w:val="40"/>
                            <w:szCs w:val="40"/>
                          </w:rPr>
                          <w:t>S</w:t>
                        </w:r>
                        <w:r w:rsidR="00D663E2">
                          <w:rPr>
                            <w:rFonts w:ascii="Arial" w:hAnsi="Arial" w:cs="Arial"/>
                            <w:color w:val="FFFFFF" w:themeColor="background1"/>
                            <w:kern w:val="24"/>
                            <w:sz w:val="40"/>
                            <w:szCs w:val="40"/>
                          </w:rPr>
                          <w:t xml:space="preserve">ubventions Prévention </w:t>
                        </w:r>
                        <w:r>
                          <w:rPr>
                            <w:rFonts w:ascii="Arial" w:hAnsi="Arial" w:cs="Arial"/>
                            <w:color w:val="FFFFFF" w:themeColor="background1"/>
                            <w:kern w:val="24"/>
                            <w:sz w:val="40"/>
                            <w:szCs w:val="40"/>
                          </w:rPr>
                          <w:t>TPE</w:t>
                        </w:r>
                      </w:p>
                    </w:txbxContent>
                  </v:textbox>
                </v:shape>
              </v:group>
            </w:pict>
          </mc:Fallback>
        </mc:AlternateContent>
      </w:r>
    </w:p>
    <w:p w14:paraId="3DE98DFB" w14:textId="77777777" w:rsidR="00186E88" w:rsidRDefault="00186E88" w:rsidP="008B465C">
      <w:pPr>
        <w:jc w:val="both"/>
        <w:rPr>
          <w:rFonts w:ascii="Arial" w:hAnsi="Arial" w:cs="Arial"/>
          <w:b/>
          <w:color w:val="1D2763"/>
          <w:szCs w:val="21"/>
        </w:rPr>
      </w:pPr>
    </w:p>
    <w:p w14:paraId="00ADCA32" w14:textId="77777777" w:rsidR="005819C0" w:rsidRDefault="005819C0" w:rsidP="008B465C">
      <w:pPr>
        <w:jc w:val="both"/>
        <w:rPr>
          <w:rFonts w:ascii="Arial" w:hAnsi="Arial" w:cs="Arial"/>
          <w:color w:val="1D2763"/>
          <w:szCs w:val="21"/>
        </w:rPr>
      </w:pPr>
    </w:p>
    <w:p w14:paraId="7910CF7D" w14:textId="77777777" w:rsidR="00251BB8" w:rsidRDefault="00251BB8" w:rsidP="008B465C">
      <w:pPr>
        <w:jc w:val="both"/>
        <w:rPr>
          <w:rFonts w:ascii="Arial" w:hAnsi="Arial" w:cs="Arial"/>
          <w:color w:val="1D2763"/>
          <w:szCs w:val="21"/>
        </w:rPr>
      </w:pPr>
    </w:p>
    <w:p w14:paraId="14F4EB78" w14:textId="77777777" w:rsidR="00251BB8" w:rsidRPr="00A72F7B" w:rsidRDefault="00251BB8" w:rsidP="008B465C">
      <w:pPr>
        <w:jc w:val="both"/>
        <w:rPr>
          <w:rFonts w:ascii="Arial" w:hAnsi="Arial" w:cs="Arial"/>
          <w:color w:val="1D2763"/>
          <w:sz w:val="12"/>
          <w:szCs w:val="21"/>
        </w:rPr>
      </w:pPr>
    </w:p>
    <w:p w14:paraId="12FA1437" w14:textId="310D482F" w:rsidR="00251BB8" w:rsidRPr="00A72F7B" w:rsidRDefault="00CA55BA" w:rsidP="008B465C">
      <w:pPr>
        <w:jc w:val="both"/>
        <w:rPr>
          <w:rFonts w:ascii="Arial" w:hAnsi="Arial" w:cs="Arial"/>
          <w:i/>
          <w:color w:val="1D2763"/>
          <w:sz w:val="16"/>
          <w:szCs w:val="21"/>
        </w:rPr>
      </w:pPr>
      <w:r>
        <w:rPr>
          <w:rFonts w:ascii="Arial" w:hAnsi="Arial" w:cs="Arial"/>
          <w:i/>
          <w:color w:val="1D2763"/>
          <w:sz w:val="16"/>
          <w:szCs w:val="21"/>
        </w:rPr>
        <w:t xml:space="preserve">Date de publication : </w:t>
      </w:r>
      <w:r w:rsidR="00B54DA5">
        <w:rPr>
          <w:rFonts w:ascii="Arial" w:hAnsi="Arial" w:cs="Arial"/>
          <w:i/>
          <w:color w:val="1D2763"/>
          <w:sz w:val="16"/>
          <w:szCs w:val="21"/>
        </w:rPr>
        <w:t>1</w:t>
      </w:r>
      <w:r w:rsidR="00A01113">
        <w:rPr>
          <w:rFonts w:ascii="Arial" w:hAnsi="Arial" w:cs="Arial"/>
          <w:i/>
          <w:color w:val="1D2763"/>
          <w:sz w:val="16"/>
          <w:szCs w:val="21"/>
        </w:rPr>
        <w:t>4</w:t>
      </w:r>
      <w:r w:rsidR="008E0FBC">
        <w:rPr>
          <w:rFonts w:ascii="Arial" w:hAnsi="Arial" w:cs="Arial"/>
          <w:i/>
          <w:color w:val="1D2763"/>
          <w:sz w:val="16"/>
          <w:szCs w:val="21"/>
        </w:rPr>
        <w:t>/</w:t>
      </w:r>
      <w:r w:rsidR="002D0573" w:rsidRPr="002D0573">
        <w:rPr>
          <w:rFonts w:ascii="Arial" w:hAnsi="Arial" w:cs="Arial"/>
          <w:i/>
          <w:color w:val="1D2763"/>
          <w:sz w:val="16"/>
          <w:szCs w:val="21"/>
        </w:rPr>
        <w:t>0</w:t>
      </w:r>
      <w:r w:rsidR="00A01113">
        <w:rPr>
          <w:rFonts w:ascii="Arial" w:hAnsi="Arial" w:cs="Arial"/>
          <w:i/>
          <w:color w:val="1D2763"/>
          <w:sz w:val="16"/>
          <w:szCs w:val="21"/>
        </w:rPr>
        <w:t>1</w:t>
      </w:r>
      <w:r w:rsidR="002D0573">
        <w:rPr>
          <w:rFonts w:ascii="Arial" w:hAnsi="Arial" w:cs="Arial"/>
          <w:i/>
          <w:color w:val="1D2763"/>
          <w:sz w:val="16"/>
          <w:szCs w:val="21"/>
        </w:rPr>
        <w:t>/</w:t>
      </w:r>
      <w:r w:rsidR="00A72F7B" w:rsidRPr="00A72F7B">
        <w:rPr>
          <w:rFonts w:ascii="Arial" w:hAnsi="Arial" w:cs="Arial"/>
          <w:i/>
          <w:color w:val="1D2763"/>
          <w:sz w:val="16"/>
          <w:szCs w:val="21"/>
        </w:rPr>
        <w:t>20</w:t>
      </w:r>
      <w:r w:rsidR="00B54DA5">
        <w:rPr>
          <w:rFonts w:ascii="Arial" w:hAnsi="Arial" w:cs="Arial"/>
          <w:i/>
          <w:color w:val="1D2763"/>
          <w:sz w:val="16"/>
          <w:szCs w:val="21"/>
        </w:rPr>
        <w:t>20</w:t>
      </w:r>
    </w:p>
    <w:p w14:paraId="0488CE0C" w14:textId="77777777" w:rsidR="00251BB8" w:rsidRDefault="00251BB8" w:rsidP="008B465C">
      <w:pPr>
        <w:jc w:val="both"/>
        <w:rPr>
          <w:rFonts w:ascii="Arial" w:hAnsi="Arial" w:cs="Arial"/>
          <w:color w:val="1D2763"/>
          <w:szCs w:val="21"/>
        </w:rPr>
      </w:pPr>
    </w:p>
    <w:p w14:paraId="7E9D5521" w14:textId="77777777" w:rsidR="00A72F7B" w:rsidRDefault="00A72F7B" w:rsidP="005819C0">
      <w:pPr>
        <w:jc w:val="center"/>
        <w:rPr>
          <w:rFonts w:ascii="Arial" w:hAnsi="Arial" w:cs="Arial"/>
          <w:b/>
          <w:color w:val="FFC000"/>
          <w:sz w:val="40"/>
          <w:szCs w:val="40"/>
        </w:rPr>
      </w:pPr>
    </w:p>
    <w:p w14:paraId="1D2B11D7" w14:textId="4A5BD879" w:rsidR="005819C0" w:rsidRPr="00251BB8" w:rsidRDefault="0074450B" w:rsidP="005819C0">
      <w:pPr>
        <w:jc w:val="center"/>
        <w:rPr>
          <w:rFonts w:ascii="Arial" w:hAnsi="Arial" w:cs="Arial"/>
          <w:b/>
          <w:color w:val="FFC000"/>
          <w:sz w:val="40"/>
          <w:szCs w:val="40"/>
        </w:rPr>
      </w:pPr>
      <w:r>
        <w:rPr>
          <w:rFonts w:ascii="Arial" w:hAnsi="Arial" w:cs="Arial"/>
          <w:b/>
          <w:color w:val="FFC000"/>
          <w:sz w:val="40"/>
          <w:szCs w:val="40"/>
        </w:rPr>
        <w:t xml:space="preserve">Conditions </w:t>
      </w:r>
      <w:r w:rsidR="00D663E2">
        <w:rPr>
          <w:rFonts w:ascii="Arial" w:hAnsi="Arial" w:cs="Arial"/>
          <w:b/>
          <w:color w:val="FFC000"/>
          <w:sz w:val="40"/>
          <w:szCs w:val="40"/>
        </w:rPr>
        <w:t>générale</w:t>
      </w:r>
      <w:r>
        <w:rPr>
          <w:rFonts w:ascii="Arial" w:hAnsi="Arial" w:cs="Arial"/>
          <w:b/>
          <w:color w:val="FFC000"/>
          <w:sz w:val="40"/>
          <w:szCs w:val="40"/>
        </w:rPr>
        <w:t>s d’attribution de</w:t>
      </w:r>
      <w:r w:rsidR="00D663E2">
        <w:rPr>
          <w:rFonts w:ascii="Arial" w:hAnsi="Arial" w:cs="Arial"/>
          <w:b/>
          <w:color w:val="FFC000"/>
          <w:sz w:val="40"/>
          <w:szCs w:val="40"/>
        </w:rPr>
        <w:t>s</w:t>
      </w:r>
      <w:r>
        <w:rPr>
          <w:rFonts w:ascii="Arial" w:hAnsi="Arial" w:cs="Arial"/>
          <w:b/>
          <w:color w:val="FFC000"/>
          <w:sz w:val="40"/>
          <w:szCs w:val="40"/>
        </w:rPr>
        <w:t xml:space="preserve"> Subvention</w:t>
      </w:r>
      <w:r w:rsidR="00D663E2">
        <w:rPr>
          <w:rFonts w:ascii="Arial" w:hAnsi="Arial" w:cs="Arial"/>
          <w:b/>
          <w:color w:val="FFC000"/>
          <w:sz w:val="40"/>
          <w:szCs w:val="40"/>
        </w:rPr>
        <w:t>s</w:t>
      </w:r>
      <w:r>
        <w:rPr>
          <w:rFonts w:ascii="Arial" w:hAnsi="Arial" w:cs="Arial"/>
          <w:b/>
          <w:color w:val="FFC000"/>
          <w:sz w:val="40"/>
          <w:szCs w:val="40"/>
        </w:rPr>
        <w:t xml:space="preserve"> Prévention TPE</w:t>
      </w:r>
    </w:p>
    <w:p w14:paraId="3F077BF4" w14:textId="47B0A8B9" w:rsidR="005819C0" w:rsidRDefault="005819C0" w:rsidP="008B465C">
      <w:pPr>
        <w:jc w:val="both"/>
        <w:rPr>
          <w:rFonts w:ascii="Arial" w:hAnsi="Arial" w:cs="Arial"/>
          <w:color w:val="1D2763"/>
          <w:szCs w:val="21"/>
        </w:rPr>
      </w:pPr>
    </w:p>
    <w:p w14:paraId="617C4589" w14:textId="5623B11E" w:rsidR="00B54DA5" w:rsidRPr="0055494C" w:rsidRDefault="0074450B" w:rsidP="00B54DA5">
      <w:pPr>
        <w:jc w:val="center"/>
        <w:rPr>
          <w:rFonts w:ascii="Helvetica" w:hAnsi="Helvetica" w:cs="Arial"/>
          <w:b/>
          <w:bCs/>
          <w:sz w:val="20"/>
          <w:szCs w:val="20"/>
        </w:rPr>
      </w:pPr>
      <w:r w:rsidRPr="0055494C">
        <w:rPr>
          <w:rFonts w:ascii="Helvetica" w:hAnsi="Helvetica" w:cs="Arial"/>
          <w:b/>
          <w:bCs/>
          <w:sz w:val="20"/>
          <w:szCs w:val="20"/>
        </w:rPr>
        <w:t xml:space="preserve"> </w:t>
      </w:r>
      <w:r w:rsidR="00B54DA5" w:rsidRPr="0055494C">
        <w:rPr>
          <w:rFonts w:ascii="Helvetica" w:hAnsi="Helvetica" w:cs="Arial"/>
          <w:b/>
          <w:bCs/>
          <w:sz w:val="20"/>
          <w:szCs w:val="20"/>
        </w:rPr>
        <w:t>(Arrêté du 9 décembre 2010 relatif aux incitations financières)</w:t>
      </w:r>
    </w:p>
    <w:p w14:paraId="77848C4E" w14:textId="77777777" w:rsidR="00B54DA5" w:rsidRDefault="00B54DA5" w:rsidP="00B54DA5">
      <w:pPr>
        <w:jc w:val="both"/>
        <w:rPr>
          <w:rFonts w:ascii="Arial" w:hAnsi="Arial" w:cs="Arial"/>
          <w:sz w:val="22"/>
          <w:szCs w:val="22"/>
        </w:rPr>
      </w:pPr>
    </w:p>
    <w:p w14:paraId="442B95EE" w14:textId="77777777" w:rsidR="00B54DA5" w:rsidRPr="003C387D" w:rsidRDefault="00B54DA5" w:rsidP="00B54DA5">
      <w:pPr>
        <w:pStyle w:val="PrformatHTML"/>
        <w:jc w:val="center"/>
        <w:rPr>
          <w:rFonts w:ascii="Helvetica" w:hAnsi="Helvetica" w:cs="Arial"/>
          <w:b/>
          <w:bCs/>
          <w:sz w:val="22"/>
          <w:szCs w:val="22"/>
        </w:rPr>
      </w:pPr>
    </w:p>
    <w:p w14:paraId="5723AE11" w14:textId="77777777" w:rsidR="00B54DA5" w:rsidRDefault="00B54DA5" w:rsidP="00B54DA5">
      <w:pPr>
        <w:pStyle w:val="PrformatHTML"/>
        <w:jc w:val="both"/>
        <w:rPr>
          <w:rFonts w:ascii="Helvetica Neue" w:hAnsi="Helvetica Neue" w:cs="Arial"/>
          <w:sz w:val="22"/>
          <w:szCs w:val="22"/>
        </w:rPr>
      </w:pPr>
    </w:p>
    <w:p w14:paraId="67DCBDB1" w14:textId="77777777" w:rsidR="009A7B42" w:rsidRDefault="009A7B42" w:rsidP="009A7B42">
      <w:pPr>
        <w:pStyle w:val="PrformatHTML"/>
        <w:jc w:val="both"/>
        <w:rPr>
          <w:rFonts w:ascii="Helvetica Neue" w:hAnsi="Helvetica Neue" w:cs="Arial"/>
          <w:sz w:val="22"/>
          <w:szCs w:val="22"/>
        </w:rPr>
      </w:pPr>
      <w:r w:rsidRPr="009F6B34">
        <w:rPr>
          <w:rFonts w:ascii="Helvetica Neue" w:hAnsi="Helvetica Neue" w:cs="Arial"/>
          <w:sz w:val="22"/>
          <w:szCs w:val="22"/>
        </w:rPr>
        <w:t>Les Subventions prévention TPE aident au financement d’équipements, de conseils et de formations pour améliorer la prévention des risques professionnels dans les</w:t>
      </w:r>
      <w:r w:rsidRPr="00C876C8">
        <w:rPr>
          <w:rFonts w:ascii="Helvetica Neue" w:hAnsi="Helvetica Neue" w:cs="Arial"/>
          <w:sz w:val="22"/>
          <w:szCs w:val="22"/>
        </w:rPr>
        <w:t xml:space="preserve"> </w:t>
      </w:r>
      <w:r w:rsidRPr="009F6B34">
        <w:rPr>
          <w:rFonts w:ascii="Helvetica Neue" w:hAnsi="Helvetica Neue" w:cs="Arial"/>
          <w:sz w:val="22"/>
          <w:szCs w:val="22"/>
        </w:rPr>
        <w:t>TPE et PME de moins de 50 salariés.</w:t>
      </w:r>
    </w:p>
    <w:p w14:paraId="1A660D6A" w14:textId="77777777" w:rsidR="009A7B42" w:rsidRDefault="009A7B42" w:rsidP="009A7B42">
      <w:pPr>
        <w:pStyle w:val="PrformatHTML"/>
        <w:jc w:val="both"/>
        <w:rPr>
          <w:rFonts w:ascii="Helvetica" w:hAnsi="Helvetica" w:cs="Arial"/>
          <w:sz w:val="22"/>
          <w:szCs w:val="22"/>
        </w:rPr>
      </w:pPr>
      <w:r>
        <w:rPr>
          <w:rFonts w:ascii="Helvetica Neue" w:hAnsi="Helvetica Neue" w:cs="Arial"/>
          <w:sz w:val="22"/>
          <w:szCs w:val="22"/>
        </w:rPr>
        <w:t xml:space="preserve">Ces subventions proposées par l’Assurance Maladie – Risques Professionnels sont versées par les caisses régionales </w:t>
      </w:r>
      <w:r w:rsidRPr="00CD03D5">
        <w:rPr>
          <w:rFonts w:ascii="Helvetica Neue" w:hAnsi="Helvetica Neue" w:cs="Arial"/>
          <w:sz w:val="22"/>
          <w:szCs w:val="22"/>
        </w:rPr>
        <w:t xml:space="preserve">(Carsat, </w:t>
      </w:r>
      <w:proofErr w:type="spellStart"/>
      <w:r w:rsidRPr="00CD03D5">
        <w:rPr>
          <w:rFonts w:ascii="Helvetica Neue" w:hAnsi="Helvetica Neue" w:cs="Arial"/>
          <w:sz w:val="22"/>
          <w:szCs w:val="22"/>
        </w:rPr>
        <w:t>Cramif</w:t>
      </w:r>
      <w:proofErr w:type="spellEnd"/>
      <w:r w:rsidRPr="00CD03D5">
        <w:rPr>
          <w:rFonts w:ascii="Helvetica Neue" w:hAnsi="Helvetica Neue" w:cs="Arial"/>
          <w:sz w:val="22"/>
          <w:szCs w:val="22"/>
        </w:rPr>
        <w:t xml:space="preserve"> ou CGSS) (dénommée Caisse dans la suite du texte)</w:t>
      </w:r>
      <w:r>
        <w:rPr>
          <w:rFonts w:ascii="Helvetica Neue" w:hAnsi="Helvetica Neue" w:cs="Arial"/>
          <w:sz w:val="22"/>
          <w:szCs w:val="22"/>
        </w:rPr>
        <w:t>.</w:t>
      </w:r>
    </w:p>
    <w:p w14:paraId="581D5461" w14:textId="77777777" w:rsidR="009A7B42" w:rsidRPr="003C387D" w:rsidRDefault="009A7B42" w:rsidP="009A7B42">
      <w:pPr>
        <w:pStyle w:val="PrformatHTML"/>
        <w:jc w:val="both"/>
        <w:rPr>
          <w:rFonts w:ascii="Helvetica" w:hAnsi="Helvetica" w:cs="Arial"/>
          <w:sz w:val="22"/>
          <w:szCs w:val="22"/>
        </w:rPr>
      </w:pPr>
    </w:p>
    <w:p w14:paraId="783AE1E7" w14:textId="77777777" w:rsidR="009A7B42" w:rsidRDefault="009A7B42" w:rsidP="009A7B42">
      <w:pPr>
        <w:pStyle w:val="PrformatHTML"/>
        <w:spacing w:line="276" w:lineRule="auto"/>
        <w:jc w:val="both"/>
        <w:rPr>
          <w:rFonts w:ascii="Helvetica Neue" w:hAnsi="Helvetica Neue" w:cs="Arial"/>
          <w:sz w:val="22"/>
          <w:szCs w:val="22"/>
        </w:rPr>
      </w:pPr>
    </w:p>
    <w:p w14:paraId="05F964DD"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Bénéficiaires</w:t>
      </w:r>
    </w:p>
    <w:p w14:paraId="4B9F3532" w14:textId="77777777" w:rsidR="009A7B42" w:rsidRPr="00CD03D5" w:rsidRDefault="009A7B42" w:rsidP="009A7B42">
      <w:pPr>
        <w:pStyle w:val="PrformatHTML"/>
        <w:spacing w:line="276" w:lineRule="auto"/>
        <w:rPr>
          <w:rFonts w:ascii="Helvetica Neue" w:hAnsi="Helvetica Neue" w:cs="Arial"/>
          <w:b/>
          <w:bCs/>
          <w:sz w:val="22"/>
          <w:szCs w:val="22"/>
        </w:rPr>
      </w:pPr>
    </w:p>
    <w:p w14:paraId="35C8A0DF" w14:textId="77777777" w:rsidR="009A7B42" w:rsidRDefault="009A7B42" w:rsidP="009A7B42">
      <w:pPr>
        <w:jc w:val="both"/>
        <w:rPr>
          <w:rFonts w:ascii="Helvetica Neue" w:hAnsi="Helvetica Neue" w:cs="Arial"/>
          <w:sz w:val="22"/>
          <w:szCs w:val="22"/>
        </w:rPr>
      </w:pPr>
      <w:r>
        <w:rPr>
          <w:rFonts w:ascii="Helvetica Neue" w:hAnsi="Helvetica Neue" w:cs="Arial"/>
          <w:sz w:val="22"/>
          <w:szCs w:val="22"/>
        </w:rPr>
        <w:t xml:space="preserve">Les subventions prévention TPE concernent toutes les entreprises de 1 à 49 salariés, dépendant du régime général, </w:t>
      </w:r>
      <w:r w:rsidRPr="00D74FE9">
        <w:rPr>
          <w:rFonts w:ascii="Helvetica Neue" w:hAnsi="Helvetica Neue" w:cs="Arial"/>
          <w:sz w:val="22"/>
          <w:szCs w:val="22"/>
        </w:rPr>
        <w:t>à l’exclusion</w:t>
      </w:r>
      <w:r w:rsidRPr="00D74FE9">
        <w:rPr>
          <w:rFonts w:ascii="Helvetica Neue" w:hAnsi="Helvetica Neue" w:cs="Arial"/>
          <w:i/>
          <w:sz w:val="22"/>
          <w:szCs w:val="22"/>
        </w:rPr>
        <w:t xml:space="preserve"> </w:t>
      </w:r>
      <w:r w:rsidRPr="00D74FE9">
        <w:rPr>
          <w:rFonts w:ascii="Helvetica Neue" w:hAnsi="Helvetica Neue" w:cs="Arial"/>
          <w:sz w:val="22"/>
          <w:szCs w:val="22"/>
        </w:rPr>
        <w:t>des établissements couverts par la fonction publique territoriale ou la fonction publique hospitalière</w:t>
      </w:r>
      <w:r w:rsidRPr="00FD0DB6">
        <w:rPr>
          <w:rFonts w:ascii="Helvetica Neue" w:hAnsi="Helvetica Neue" w:cs="Arial"/>
          <w:sz w:val="22"/>
          <w:szCs w:val="22"/>
        </w:rPr>
        <w:t xml:space="preserve">. </w:t>
      </w:r>
    </w:p>
    <w:p w14:paraId="6CD05F74" w14:textId="77777777" w:rsidR="009A7B42" w:rsidRDefault="009A7B42" w:rsidP="009A7B42">
      <w:pPr>
        <w:jc w:val="both"/>
        <w:rPr>
          <w:rFonts w:ascii="Helvetica Neue" w:hAnsi="Helvetica Neue" w:cs="Arial"/>
          <w:sz w:val="22"/>
          <w:szCs w:val="22"/>
        </w:rPr>
      </w:pPr>
      <w:r>
        <w:rPr>
          <w:rFonts w:ascii="Helvetica Neue" w:hAnsi="Helvetica Neue" w:cs="Arial"/>
          <w:sz w:val="22"/>
          <w:szCs w:val="22"/>
        </w:rPr>
        <w:t>Pour connaître le champ d’application d’une subvention, l’entreprise doit se reporter aux conditions spécifiques de celle-ci.</w:t>
      </w:r>
    </w:p>
    <w:p w14:paraId="10EADA2F" w14:textId="77777777" w:rsidR="009A7B42" w:rsidRDefault="009A7B42" w:rsidP="009A7B42">
      <w:pPr>
        <w:jc w:val="both"/>
        <w:rPr>
          <w:rFonts w:ascii="Helvetica Neue" w:hAnsi="Helvetica Neue" w:cs="Arial"/>
          <w:sz w:val="22"/>
          <w:szCs w:val="22"/>
        </w:rPr>
      </w:pPr>
    </w:p>
    <w:p w14:paraId="1CC0E610" w14:textId="77777777" w:rsidR="009A7B42" w:rsidRDefault="009A7B42" w:rsidP="009A7B42">
      <w:pPr>
        <w:jc w:val="both"/>
        <w:rPr>
          <w:rFonts w:ascii="Helvetica Neue" w:hAnsi="Helvetica Neue" w:cs="Arial"/>
          <w:sz w:val="22"/>
          <w:szCs w:val="22"/>
        </w:rPr>
      </w:pPr>
      <w:r>
        <w:rPr>
          <w:rFonts w:ascii="Helvetica Neue" w:hAnsi="Helvetica Neue" w:cs="Arial"/>
          <w:sz w:val="22"/>
          <w:szCs w:val="22"/>
        </w:rPr>
        <w:t>Concernant l</w:t>
      </w:r>
      <w:r w:rsidRPr="00C73678">
        <w:rPr>
          <w:rFonts w:ascii="Helvetica Neue" w:hAnsi="Helvetica Neue" w:cs="Arial"/>
          <w:sz w:val="22"/>
          <w:szCs w:val="22"/>
        </w:rPr>
        <w:t>’effectif</w:t>
      </w:r>
      <w:r>
        <w:rPr>
          <w:rFonts w:ascii="Helvetica Neue" w:hAnsi="Helvetica Neue" w:cs="Arial"/>
          <w:sz w:val="22"/>
          <w:szCs w:val="22"/>
        </w:rPr>
        <w:t xml:space="preserve"> pris en compte, il</w:t>
      </w:r>
      <w:r w:rsidRPr="00C73678">
        <w:rPr>
          <w:rFonts w:ascii="Helvetica Neue" w:hAnsi="Helvetica Neue" w:cs="Arial"/>
          <w:sz w:val="22"/>
          <w:szCs w:val="22"/>
        </w:rPr>
        <w:t xml:space="preserve"> est calculé conformément aux dispositions de l’article R130-1 du code de la Sécurité sociale qui précise que l'effectif salarié annuel de l'entreprise correspond à la moyenne du nombre de personnes employées au cours de chacun des mois de l'année civile précédente. </w:t>
      </w:r>
      <w:r>
        <w:rPr>
          <w:rFonts w:ascii="Helvetica Neue" w:hAnsi="Helvetica Neue" w:cs="Arial"/>
          <w:sz w:val="22"/>
          <w:szCs w:val="22"/>
        </w:rPr>
        <w:t xml:space="preserve">Une attestation URSSAF datant de moins de 3 mois et sur laquelle figure votre effectif sera à fournir avec votre demande. </w:t>
      </w:r>
    </w:p>
    <w:p w14:paraId="2F46B500" w14:textId="77777777" w:rsidR="009A7B42" w:rsidRDefault="009A7B42" w:rsidP="009A7B42">
      <w:pPr>
        <w:rPr>
          <w:rFonts w:ascii="Arial" w:hAnsi="Arial" w:cs="Arial"/>
          <w:sz w:val="22"/>
          <w:szCs w:val="22"/>
        </w:rPr>
      </w:pPr>
    </w:p>
    <w:p w14:paraId="469A9BE3" w14:textId="77777777" w:rsidR="009A7B42" w:rsidRDefault="009A7B42" w:rsidP="009A7B42">
      <w:pPr>
        <w:rPr>
          <w:rFonts w:ascii="Arial" w:hAnsi="Arial" w:cs="Arial"/>
          <w:sz w:val="22"/>
          <w:szCs w:val="22"/>
        </w:rPr>
      </w:pPr>
    </w:p>
    <w:p w14:paraId="345B39F8"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Critères d’éligibilité</w:t>
      </w:r>
    </w:p>
    <w:p w14:paraId="2ACBA527" w14:textId="77777777" w:rsidR="009A7B42" w:rsidRDefault="009A7B42" w:rsidP="009A7B42">
      <w:pPr>
        <w:autoSpaceDE w:val="0"/>
        <w:spacing w:line="276" w:lineRule="auto"/>
        <w:jc w:val="both"/>
        <w:rPr>
          <w:rFonts w:ascii="Helvetica Neue" w:hAnsi="Helvetica Neue" w:cs="Arial"/>
          <w:sz w:val="22"/>
          <w:szCs w:val="22"/>
        </w:rPr>
      </w:pPr>
    </w:p>
    <w:p w14:paraId="618B9CA3" w14:textId="77777777" w:rsidR="009A7B42" w:rsidRDefault="009A7B42" w:rsidP="009A7B42">
      <w:pPr>
        <w:autoSpaceDE w:val="0"/>
        <w:spacing w:line="276" w:lineRule="auto"/>
        <w:jc w:val="both"/>
        <w:rPr>
          <w:rFonts w:ascii="Helvetica Neue" w:hAnsi="Helvetica Neue" w:cs="Arial"/>
          <w:sz w:val="22"/>
          <w:szCs w:val="22"/>
        </w:rPr>
      </w:pPr>
      <w:r>
        <w:rPr>
          <w:rFonts w:ascii="Helvetica Neue" w:hAnsi="Helvetica Neue" w:cs="Arial"/>
          <w:sz w:val="22"/>
          <w:szCs w:val="22"/>
        </w:rPr>
        <w:t>Pour bénéficier d’une subvention prévention TPE, l’établissement doit répondre aux conditions suivantes :</w:t>
      </w:r>
    </w:p>
    <w:p w14:paraId="44050064"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 xml:space="preserve">Cotiser au régime général de la Sécurité Sociale ; </w:t>
      </w:r>
    </w:p>
    <w:p w14:paraId="0EECDABE"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r>
        <w:rPr>
          <w:rFonts w:ascii="Helvetica Neue" w:hAnsi="Helvetica Neue" w:cs="Arial"/>
          <w:sz w:val="22"/>
          <w:szCs w:val="22"/>
        </w:rPr>
        <w:lastRenderedPageBreak/>
        <w:t>Être implantée en France métropolitaine ou dans un département d’Outre-Mer.</w:t>
      </w:r>
    </w:p>
    <w:p w14:paraId="2F905968" w14:textId="77777777" w:rsidR="009A7B42" w:rsidRPr="00D2592B" w:rsidRDefault="009A7B42" w:rsidP="009A7B42">
      <w:pPr>
        <w:spacing w:line="276" w:lineRule="auto"/>
        <w:ind w:left="708"/>
        <w:jc w:val="both"/>
        <w:rPr>
          <w:rFonts w:ascii="Helvetica Neue" w:hAnsi="Helvetica Neue" w:cs="Arial"/>
          <w:sz w:val="22"/>
          <w:szCs w:val="22"/>
        </w:rPr>
      </w:pPr>
      <w:r w:rsidRPr="00D2592B">
        <w:rPr>
          <w:rFonts w:ascii="Helvetica Neue" w:hAnsi="Helvetica Neue" w:cs="Arial"/>
          <w:sz w:val="22"/>
          <w:szCs w:val="22"/>
        </w:rPr>
        <w:t xml:space="preserve">Dans le cas particulier des DOM, les investissements défiscalisés qui bénéficient ainsi déjà d’une aide de l’état et qui prennent la forme d’une location longue durée sans transfert de propriété avant échéance, ne sont pas pris en charge par les </w:t>
      </w:r>
      <w:r>
        <w:rPr>
          <w:rFonts w:ascii="Helvetica Neue" w:hAnsi="Helvetica Neue" w:cs="Arial"/>
          <w:sz w:val="22"/>
          <w:szCs w:val="22"/>
        </w:rPr>
        <w:t>subventions prévention TPE</w:t>
      </w:r>
      <w:r w:rsidRPr="00D2592B">
        <w:rPr>
          <w:rFonts w:ascii="Helvetica Neue" w:hAnsi="Helvetica Neue" w:cs="Arial"/>
          <w:sz w:val="22"/>
          <w:szCs w:val="22"/>
        </w:rPr>
        <w:t>.</w:t>
      </w:r>
    </w:p>
    <w:p w14:paraId="4FC2AEF7" w14:textId="77777777" w:rsidR="009A7B42" w:rsidRPr="00D2592B"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Avoir un effectif national</w:t>
      </w:r>
      <w:r>
        <w:rPr>
          <w:rFonts w:ascii="Helvetica Neue" w:hAnsi="Helvetica Neue" w:cs="Arial"/>
          <w:sz w:val="22"/>
          <w:szCs w:val="22"/>
        </w:rPr>
        <w:t xml:space="preserve"> (SIREN)</w:t>
      </w:r>
      <w:r w:rsidRPr="00D2592B">
        <w:rPr>
          <w:rFonts w:ascii="Helvetica Neue" w:hAnsi="Helvetica Neue" w:cs="Arial"/>
          <w:sz w:val="22"/>
          <w:szCs w:val="22"/>
        </w:rPr>
        <w:t xml:space="preserve"> compris entre 1 et 49 salariés ; </w:t>
      </w:r>
    </w:p>
    <w:p w14:paraId="7ABF1ECE" w14:textId="77777777" w:rsidR="009A7B42" w:rsidRPr="00D2592B" w:rsidRDefault="009A7B42" w:rsidP="009A7B42">
      <w:pPr>
        <w:numPr>
          <w:ilvl w:val="0"/>
          <w:numId w:val="48"/>
        </w:numPr>
        <w:suppressAutoHyphens/>
        <w:autoSpaceDE w:val="0"/>
        <w:spacing w:line="276" w:lineRule="auto"/>
        <w:jc w:val="both"/>
        <w:rPr>
          <w:rFonts w:ascii="Helvetica Neue" w:hAnsi="Helvetica Neue" w:cs="Arial"/>
          <w:sz w:val="22"/>
          <w:szCs w:val="22"/>
        </w:rPr>
      </w:pPr>
      <w:proofErr w:type="spellStart"/>
      <w:r w:rsidRPr="00D2592B">
        <w:rPr>
          <w:rFonts w:ascii="Helvetica Neue" w:hAnsi="Helvetica Neue" w:cs="Arial"/>
          <w:sz w:val="22"/>
          <w:szCs w:val="22"/>
        </w:rPr>
        <w:t>Etre</w:t>
      </w:r>
      <w:proofErr w:type="spellEnd"/>
      <w:r w:rsidRPr="00D2592B">
        <w:rPr>
          <w:rFonts w:ascii="Helvetica Neue" w:hAnsi="Helvetica Neue" w:cs="Arial"/>
          <w:sz w:val="22"/>
          <w:szCs w:val="22"/>
        </w:rPr>
        <w:t xml:space="preserve"> à jour de ses cotisations « accidents du travail et maladies professionnelles » ; </w:t>
      </w:r>
    </w:p>
    <w:p w14:paraId="110DC651" w14:textId="77777777" w:rsidR="009A7B42" w:rsidRPr="00D2592B"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 xml:space="preserve">Adhérer à un service de santé au travail ; </w:t>
      </w:r>
    </w:p>
    <w:p w14:paraId="587DC01B" w14:textId="77777777" w:rsidR="009A7B42" w:rsidRPr="00D2592B"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 xml:space="preserve">Avoir informé les instances représentatives du personnel des mesures projetées ; </w:t>
      </w:r>
    </w:p>
    <w:p w14:paraId="6B3FABDD"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Avoir réalisé et mis à jour son document unique d’évaluation des risques depuis moins d’un an</w:t>
      </w:r>
      <w:r>
        <w:rPr>
          <w:rFonts w:ascii="Helvetica Neue" w:hAnsi="Helvetica Neue" w:cs="Arial"/>
          <w:sz w:val="22"/>
          <w:szCs w:val="22"/>
        </w:rPr>
        <w:t xml:space="preserve">, et le tenir à disposition </w:t>
      </w:r>
      <w:r w:rsidRPr="00CD03D5">
        <w:rPr>
          <w:rFonts w:ascii="Helvetica Neue" w:hAnsi="Helvetica Neue" w:cs="Arial"/>
          <w:sz w:val="22"/>
          <w:szCs w:val="22"/>
        </w:rPr>
        <w:t xml:space="preserve">de la </w:t>
      </w:r>
      <w:r>
        <w:rPr>
          <w:rFonts w:ascii="Helvetica Neue" w:hAnsi="Helvetica Neue" w:cs="Arial"/>
          <w:sz w:val="22"/>
          <w:szCs w:val="22"/>
        </w:rPr>
        <w:t>c</w:t>
      </w:r>
      <w:r w:rsidRPr="00CD03D5">
        <w:rPr>
          <w:rFonts w:ascii="Helvetica Neue" w:hAnsi="Helvetica Neue" w:cs="Arial"/>
          <w:sz w:val="22"/>
          <w:szCs w:val="22"/>
        </w:rPr>
        <w:t>aisse si celle-ci demande à le consulter</w:t>
      </w:r>
      <w:r>
        <w:rPr>
          <w:rFonts w:ascii="Helvetica Neue" w:hAnsi="Helvetica Neue" w:cs="Arial"/>
          <w:sz w:val="22"/>
          <w:szCs w:val="22"/>
        </w:rPr>
        <w:t> </w:t>
      </w:r>
      <w:r w:rsidRPr="00D2592B">
        <w:rPr>
          <w:rFonts w:ascii="Helvetica Neue" w:hAnsi="Helvetica Neue" w:cs="Arial"/>
          <w:sz w:val="22"/>
          <w:szCs w:val="22"/>
        </w:rPr>
        <w:t>;</w:t>
      </w:r>
    </w:p>
    <w:p w14:paraId="04B1383F" w14:textId="77777777" w:rsidR="009A7B42" w:rsidRDefault="009A7B42" w:rsidP="009A7B42">
      <w:pPr>
        <w:autoSpaceDE w:val="0"/>
        <w:spacing w:line="276" w:lineRule="auto"/>
        <w:ind w:left="720"/>
        <w:jc w:val="both"/>
        <w:rPr>
          <w:rFonts w:ascii="Helvetica Neue" w:hAnsi="Helvetica Neue" w:cs="Arial"/>
          <w:sz w:val="22"/>
          <w:szCs w:val="22"/>
        </w:rPr>
      </w:pPr>
    </w:p>
    <w:p w14:paraId="1DC77F36" w14:textId="77777777" w:rsidR="009A7B42" w:rsidRDefault="009A7B42" w:rsidP="009A7B42">
      <w:pPr>
        <w:autoSpaceDE w:val="0"/>
        <w:spacing w:line="276" w:lineRule="auto"/>
        <w:jc w:val="both"/>
        <w:rPr>
          <w:rFonts w:ascii="Helvetica Neue" w:hAnsi="Helvetica Neue" w:cs="Arial"/>
          <w:sz w:val="22"/>
          <w:szCs w:val="22"/>
        </w:rPr>
      </w:pPr>
    </w:p>
    <w:p w14:paraId="0968088C" w14:textId="4E982079" w:rsidR="009A7B42" w:rsidRDefault="009A7B42" w:rsidP="009A7B42">
      <w:pPr>
        <w:autoSpaceDE w:val="0"/>
        <w:spacing w:line="276" w:lineRule="auto"/>
        <w:jc w:val="both"/>
        <w:rPr>
          <w:rFonts w:ascii="Helvetica Neue" w:hAnsi="Helvetica Neue" w:cs="Arial"/>
          <w:sz w:val="22"/>
          <w:szCs w:val="22"/>
        </w:rPr>
      </w:pPr>
      <w:r>
        <w:rPr>
          <w:rFonts w:ascii="Helvetica Neue" w:hAnsi="Helvetica Neue" w:cs="Arial"/>
          <w:noProof/>
          <w:sz w:val="22"/>
          <w:szCs w:val="22"/>
        </w:rPr>
        <mc:AlternateContent>
          <mc:Choice Requires="wps">
            <w:drawing>
              <wp:anchor distT="0" distB="0" distL="114300" distR="114300" simplePos="0" relativeHeight="251674624" behindDoc="0" locked="0" layoutInCell="1" allowOverlap="1" wp14:anchorId="1A63EC08" wp14:editId="035ED1BA">
                <wp:simplePos x="0" y="0"/>
                <wp:positionH relativeFrom="margin">
                  <wp:posOffset>0</wp:posOffset>
                </wp:positionH>
                <wp:positionV relativeFrom="paragraph">
                  <wp:posOffset>58420</wp:posOffset>
                </wp:positionV>
                <wp:extent cx="6263640" cy="1651000"/>
                <wp:effectExtent l="0" t="0" r="22860" b="25400"/>
                <wp:wrapNone/>
                <wp:docPr id="1" name="Rectangle 1"/>
                <wp:cNvGraphicFramePr/>
                <a:graphic xmlns:a="http://schemas.openxmlformats.org/drawingml/2006/main">
                  <a:graphicData uri="http://schemas.microsoft.com/office/word/2010/wordprocessingShape">
                    <wps:wsp>
                      <wps:cNvSpPr/>
                      <wps:spPr>
                        <a:xfrm>
                          <a:off x="0" y="0"/>
                          <a:ext cx="6263640" cy="165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DCDD0" id="Rectangle 1" o:spid="_x0000_s1026" style="position:absolute;margin-left:0;margin-top:4.6pt;width:493.2pt;height:130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" filled="f" strokecolor="#243f60 [1604]" strokeweight="2pt">
                <w10:wrap anchorx="margin"/>
              </v:rect>
            </w:pict>
          </mc:Fallback>
        </mc:AlternateContent>
      </w:r>
    </w:p>
    <w:p w14:paraId="771C92BC" w14:textId="40F9EA23" w:rsidR="009A7B42" w:rsidRDefault="009A7B42" w:rsidP="009A7B42">
      <w:pPr>
        <w:spacing w:line="276" w:lineRule="auto"/>
        <w:ind w:left="708"/>
        <w:jc w:val="both"/>
        <w:rPr>
          <w:rFonts w:ascii="Helvetica Neue" w:hAnsi="Helvetica Neue" w:cs="Arial"/>
          <w:sz w:val="22"/>
          <w:szCs w:val="22"/>
        </w:rPr>
      </w:pPr>
      <w:r>
        <w:rPr>
          <w:rFonts w:ascii="Helvetica Neue" w:hAnsi="Helvetica Neue" w:cs="Arial"/>
          <w:sz w:val="22"/>
          <w:szCs w:val="22"/>
        </w:rPr>
        <w:t>Si vous n’avez pas de DUER ou s’il date de plus d’un an, nous vous invitons à utiliser :</w:t>
      </w:r>
    </w:p>
    <w:p w14:paraId="1E363920" w14:textId="77777777" w:rsidR="009A7B42" w:rsidRDefault="009A7B42" w:rsidP="009A7B42">
      <w:pPr>
        <w:pStyle w:val="Paragraphedeliste"/>
        <w:numPr>
          <w:ilvl w:val="0"/>
          <w:numId w:val="21"/>
        </w:numPr>
        <w:tabs>
          <w:tab w:val="clear" w:pos="360"/>
          <w:tab w:val="num" w:pos="1068"/>
        </w:tabs>
        <w:suppressAutoHyphens/>
        <w:spacing w:line="276" w:lineRule="auto"/>
        <w:ind w:left="1068"/>
        <w:contextualSpacing w:val="0"/>
        <w:jc w:val="both"/>
        <w:rPr>
          <w:rFonts w:ascii="Helvetica Neue" w:hAnsi="Helvetica Neue" w:cs="Arial"/>
          <w:sz w:val="22"/>
          <w:szCs w:val="22"/>
        </w:rPr>
      </w:pPr>
      <w:proofErr w:type="gramStart"/>
      <w:r w:rsidRPr="00096DB6">
        <w:rPr>
          <w:rFonts w:ascii="Helvetica Neue" w:hAnsi="Helvetica Neue" w:cs="Arial"/>
          <w:sz w:val="22"/>
          <w:szCs w:val="22"/>
        </w:rPr>
        <w:t>l’outil</w:t>
      </w:r>
      <w:proofErr w:type="gramEnd"/>
      <w:r w:rsidRPr="00096DB6">
        <w:rPr>
          <w:rFonts w:ascii="Helvetica Neue" w:hAnsi="Helvetica Neue" w:cs="Arial"/>
          <w:sz w:val="22"/>
          <w:szCs w:val="22"/>
        </w:rPr>
        <w:t xml:space="preserve"> en ligne OIRA lorsqu’il existe pour votre profession </w:t>
      </w:r>
      <w:hyperlink r:id="rId10" w:history="1">
        <w:r w:rsidRPr="00096DB6">
          <w:rPr>
            <w:rStyle w:val="Lienhypertexte"/>
            <w:rFonts w:ascii="Helvetica Neue" w:hAnsi="Helvetica Neue" w:cs="Arial"/>
            <w:sz w:val="22"/>
            <w:szCs w:val="22"/>
          </w:rPr>
          <w:t>www.inrs.fr/metiers/oira-outil-tpe.html</w:t>
        </w:r>
      </w:hyperlink>
    </w:p>
    <w:p w14:paraId="213A39CC" w14:textId="77777777" w:rsidR="009A7B42" w:rsidRDefault="009A7B42" w:rsidP="009A7B42">
      <w:pPr>
        <w:pStyle w:val="Paragraphedeliste"/>
        <w:numPr>
          <w:ilvl w:val="0"/>
          <w:numId w:val="21"/>
        </w:numPr>
        <w:tabs>
          <w:tab w:val="clear" w:pos="360"/>
          <w:tab w:val="num" w:pos="1068"/>
        </w:tabs>
        <w:suppressAutoHyphens/>
        <w:spacing w:line="276" w:lineRule="auto"/>
        <w:ind w:left="1068"/>
        <w:contextualSpacing w:val="0"/>
        <w:jc w:val="both"/>
        <w:rPr>
          <w:rFonts w:ascii="Helvetica Neue" w:hAnsi="Helvetica Neue" w:cs="Arial"/>
          <w:sz w:val="22"/>
          <w:szCs w:val="22"/>
        </w:rPr>
      </w:pPr>
      <w:r w:rsidRPr="000C2F52">
        <w:t xml:space="preserve"> </w:t>
      </w:r>
      <w:proofErr w:type="gramStart"/>
      <w:r w:rsidRPr="00096DB6">
        <w:rPr>
          <w:rFonts w:ascii="Helvetica Neue" w:hAnsi="Helvetica Neue" w:cs="Arial"/>
          <w:sz w:val="22"/>
          <w:szCs w:val="22"/>
        </w:rPr>
        <w:t>ou</w:t>
      </w:r>
      <w:proofErr w:type="gramEnd"/>
      <w:r w:rsidRPr="00096DB6">
        <w:rPr>
          <w:rFonts w:ascii="Helvetica Neue" w:hAnsi="Helvetica Neue" w:cs="Arial"/>
          <w:sz w:val="22"/>
          <w:szCs w:val="22"/>
        </w:rPr>
        <w:t xml:space="preserve"> l’</w:t>
      </w:r>
      <w:r>
        <w:rPr>
          <w:rFonts w:ascii="Helvetica Neue" w:hAnsi="Helvetica Neue" w:cs="Arial"/>
          <w:sz w:val="22"/>
          <w:szCs w:val="22"/>
        </w:rPr>
        <w:t xml:space="preserve">un des deux outils </w:t>
      </w:r>
      <w:r w:rsidRPr="00096DB6">
        <w:rPr>
          <w:rFonts w:ascii="Helvetica Neue" w:hAnsi="Helvetica Neue" w:cs="Arial"/>
          <w:sz w:val="22"/>
          <w:szCs w:val="22"/>
        </w:rPr>
        <w:t>de l’OPPBTP</w:t>
      </w:r>
      <w:r>
        <w:rPr>
          <w:rFonts w:ascii="Helvetica Neue" w:hAnsi="Helvetica Neue" w:cs="Arial"/>
          <w:sz w:val="22"/>
          <w:szCs w:val="22"/>
        </w:rPr>
        <w:t> :</w:t>
      </w:r>
    </w:p>
    <w:p w14:paraId="51C8114A" w14:textId="77777777" w:rsidR="009A7B42" w:rsidRDefault="005B0A4F" w:rsidP="009A7B42">
      <w:pPr>
        <w:pStyle w:val="Paragraphedeliste"/>
        <w:numPr>
          <w:ilvl w:val="0"/>
          <w:numId w:val="21"/>
        </w:numPr>
        <w:tabs>
          <w:tab w:val="clear" w:pos="360"/>
          <w:tab w:val="num" w:pos="1428"/>
        </w:tabs>
        <w:suppressAutoHyphens/>
        <w:spacing w:line="276" w:lineRule="auto"/>
        <w:ind w:left="1428"/>
        <w:contextualSpacing w:val="0"/>
        <w:jc w:val="both"/>
        <w:rPr>
          <w:rFonts w:ascii="Helvetica Neue" w:hAnsi="Helvetica Neue" w:cs="Arial"/>
          <w:sz w:val="22"/>
          <w:szCs w:val="22"/>
        </w:rPr>
      </w:pPr>
      <w:hyperlink r:id="rId11" w:history="1">
        <w:r w:rsidR="009A7B42" w:rsidRPr="00096DB6">
          <w:rPr>
            <w:rStyle w:val="Lienhypertexte"/>
            <w:rFonts w:ascii="Helvetica Neue" w:hAnsi="Helvetica Neue" w:cs="Arial"/>
            <w:sz w:val="22"/>
            <w:szCs w:val="22"/>
          </w:rPr>
          <w:t>mondocuniqueprems.preventionbtp.fr/</w:t>
        </w:r>
      </w:hyperlink>
      <w:r w:rsidR="009A7B42">
        <w:rPr>
          <w:rFonts w:ascii="Helvetica Neue" w:hAnsi="Helvetica Neue" w:cs="Arial"/>
          <w:sz w:val="22"/>
          <w:szCs w:val="22"/>
        </w:rPr>
        <w:t xml:space="preserve"> </w:t>
      </w:r>
      <w:r w:rsidR="009A7B42" w:rsidRPr="00096DB6">
        <w:rPr>
          <w:rFonts w:ascii="Helvetica Neue" w:hAnsi="Helvetica Neue" w:cs="Arial"/>
          <w:sz w:val="22"/>
          <w:szCs w:val="22"/>
        </w:rPr>
        <w:t>(pour les entreprises du BTP de moins de 20 salariés)</w:t>
      </w:r>
      <w:r w:rsidR="009A7B42">
        <w:rPr>
          <w:rFonts w:ascii="Helvetica Neue" w:hAnsi="Helvetica Neue" w:cs="Arial"/>
          <w:sz w:val="22"/>
          <w:szCs w:val="22"/>
        </w:rPr>
        <w:t xml:space="preserve"> </w:t>
      </w:r>
    </w:p>
    <w:p w14:paraId="034C16FB" w14:textId="77777777" w:rsidR="009A7B42" w:rsidRPr="00096DB6" w:rsidRDefault="009A7B42" w:rsidP="009A7B42">
      <w:pPr>
        <w:pStyle w:val="Paragraphedeliste"/>
        <w:numPr>
          <w:ilvl w:val="0"/>
          <w:numId w:val="21"/>
        </w:numPr>
        <w:tabs>
          <w:tab w:val="clear" w:pos="360"/>
          <w:tab w:val="num" w:pos="1428"/>
        </w:tabs>
        <w:suppressAutoHyphens/>
        <w:spacing w:line="276" w:lineRule="auto"/>
        <w:ind w:left="1428"/>
        <w:contextualSpacing w:val="0"/>
        <w:jc w:val="both"/>
        <w:rPr>
          <w:rFonts w:ascii="Helvetica Neue" w:hAnsi="Helvetica Neue" w:cs="Arial"/>
          <w:sz w:val="22"/>
          <w:szCs w:val="22"/>
        </w:rPr>
      </w:pPr>
      <w:r w:rsidRPr="00096DB6">
        <w:rPr>
          <w:rFonts w:ascii="Helvetica Neue" w:hAnsi="Helvetica Neue" w:cs="Arial"/>
          <w:sz w:val="22"/>
          <w:szCs w:val="22"/>
        </w:rPr>
        <w:t xml:space="preserve"> </w:t>
      </w:r>
      <w:hyperlink r:id="rId12" w:history="1">
        <w:r w:rsidRPr="00096DB6">
          <w:rPr>
            <w:rStyle w:val="Lienhypertexte"/>
            <w:rFonts w:ascii="Helvetica Neue" w:hAnsi="Helvetica Neue" w:cs="Arial"/>
            <w:sz w:val="22"/>
            <w:szCs w:val="22"/>
          </w:rPr>
          <w:t>www.preventionbtp.fr/</w:t>
        </w:r>
      </w:hyperlink>
      <w:r w:rsidRPr="00096DB6">
        <w:rPr>
          <w:rFonts w:ascii="Helvetica Neue" w:hAnsi="Helvetica Neue" w:cs="Arial"/>
          <w:sz w:val="22"/>
          <w:szCs w:val="22"/>
        </w:rPr>
        <w:t xml:space="preserve"> (pour les autres entreprises du BTP)</w:t>
      </w:r>
    </w:p>
    <w:p w14:paraId="191A5F85" w14:textId="77777777" w:rsidR="009A7B42" w:rsidRPr="000C2F52" w:rsidRDefault="009A7B42" w:rsidP="009A7B42">
      <w:pPr>
        <w:spacing w:line="276" w:lineRule="auto"/>
        <w:ind w:left="708"/>
        <w:jc w:val="both"/>
        <w:rPr>
          <w:rFonts w:ascii="Helvetica Neue" w:hAnsi="Helvetica Neue" w:cs="Arial"/>
          <w:sz w:val="22"/>
          <w:szCs w:val="22"/>
        </w:rPr>
      </w:pPr>
      <w:r>
        <w:rPr>
          <w:rFonts w:ascii="Helvetica Neue" w:hAnsi="Helvetica Neue" w:cs="Arial"/>
          <w:sz w:val="22"/>
          <w:szCs w:val="22"/>
        </w:rPr>
        <w:t xml:space="preserve"> </w:t>
      </w:r>
      <w:proofErr w:type="gramStart"/>
      <w:r>
        <w:rPr>
          <w:rFonts w:ascii="Helvetica Neue" w:hAnsi="Helvetica Neue" w:cs="Arial"/>
          <w:sz w:val="22"/>
          <w:szCs w:val="22"/>
        </w:rPr>
        <w:t>qui</w:t>
      </w:r>
      <w:proofErr w:type="gramEnd"/>
      <w:r>
        <w:rPr>
          <w:rFonts w:ascii="Helvetica Neue" w:hAnsi="Helvetica Neue" w:cs="Arial"/>
          <w:sz w:val="22"/>
          <w:szCs w:val="22"/>
        </w:rPr>
        <w:t xml:space="preserve"> vous aidera à le réaliser et vous permettra d’obtenir une attestation.</w:t>
      </w:r>
    </w:p>
    <w:p w14:paraId="23CF3DF9" w14:textId="77777777" w:rsidR="009A7B42" w:rsidRPr="00D2592B" w:rsidRDefault="009A7B42" w:rsidP="009A7B42">
      <w:pPr>
        <w:autoSpaceDE w:val="0"/>
        <w:spacing w:line="276" w:lineRule="auto"/>
        <w:jc w:val="both"/>
        <w:rPr>
          <w:rFonts w:ascii="Helvetica Neue" w:hAnsi="Helvetica Neue" w:cs="Arial"/>
          <w:sz w:val="22"/>
          <w:szCs w:val="22"/>
        </w:rPr>
      </w:pPr>
      <w:r w:rsidRPr="00D2592B">
        <w:rPr>
          <w:rFonts w:ascii="Helvetica Neue" w:hAnsi="Helvetica Neue" w:cs="Arial"/>
          <w:sz w:val="22"/>
          <w:szCs w:val="22"/>
        </w:rPr>
        <w:t xml:space="preserve"> </w:t>
      </w:r>
    </w:p>
    <w:p w14:paraId="60893CF7" w14:textId="77777777" w:rsidR="009A7B42" w:rsidRPr="00D2592B" w:rsidRDefault="009A7B42" w:rsidP="009A7B42">
      <w:pPr>
        <w:numPr>
          <w:ilvl w:val="0"/>
          <w:numId w:val="48"/>
        </w:numPr>
        <w:suppressAutoHyphens/>
        <w:autoSpaceDE w:val="0"/>
        <w:spacing w:line="276" w:lineRule="auto"/>
        <w:jc w:val="both"/>
        <w:rPr>
          <w:rFonts w:ascii="Helvetica Neue" w:hAnsi="Helvetica Neue" w:cs="Arial"/>
          <w:sz w:val="22"/>
          <w:szCs w:val="22"/>
        </w:rPr>
      </w:pPr>
      <w:r w:rsidRPr="00D2592B">
        <w:rPr>
          <w:rFonts w:ascii="Helvetica Neue" w:hAnsi="Helvetica Neue" w:cs="Arial"/>
          <w:sz w:val="22"/>
          <w:szCs w:val="22"/>
        </w:rPr>
        <w:t xml:space="preserve">Acquérir en propriété intégrale des équipements neufs, </w:t>
      </w:r>
      <w:r>
        <w:rPr>
          <w:rFonts w:ascii="Helvetica Neue" w:hAnsi="Helvetica Neue" w:cs="Arial"/>
          <w:sz w:val="22"/>
          <w:szCs w:val="22"/>
        </w:rPr>
        <w:t>conformes aux normes en vigueur ainsi qu’aux cahiers des charges de l’Assurance Maladie Risques Professionnels et l’INRS, et porter un marquage CE</w:t>
      </w:r>
      <w:r w:rsidRPr="00D2592B">
        <w:rPr>
          <w:rFonts w:ascii="Helvetica Neue" w:hAnsi="Helvetica Neue" w:cs="Arial"/>
          <w:sz w:val="22"/>
          <w:szCs w:val="22"/>
        </w:rPr>
        <w:t xml:space="preserve">. </w:t>
      </w:r>
    </w:p>
    <w:p w14:paraId="0BF4C2D3" w14:textId="77777777" w:rsidR="009A7B42" w:rsidRPr="00CD03D5" w:rsidRDefault="009A7B42" w:rsidP="009A7B42">
      <w:pPr>
        <w:autoSpaceDE w:val="0"/>
        <w:spacing w:line="276" w:lineRule="auto"/>
        <w:jc w:val="both"/>
        <w:rPr>
          <w:rFonts w:ascii="Helvetica Neue" w:hAnsi="Helvetica Neue" w:cs="Arial"/>
          <w:sz w:val="22"/>
          <w:szCs w:val="22"/>
        </w:rPr>
      </w:pPr>
    </w:p>
    <w:p w14:paraId="47E2CC21" w14:textId="77777777" w:rsidR="009A7B42" w:rsidRPr="00CD03D5" w:rsidRDefault="009A7B42" w:rsidP="009A7B42">
      <w:pPr>
        <w:pStyle w:val="PrformatHTML"/>
        <w:spacing w:line="276" w:lineRule="auto"/>
        <w:jc w:val="both"/>
        <w:rPr>
          <w:rFonts w:ascii="Helvetica Neue" w:hAnsi="Helvetica Neue" w:cs="Arial"/>
          <w:sz w:val="22"/>
          <w:szCs w:val="22"/>
        </w:rPr>
      </w:pPr>
      <w:r>
        <w:rPr>
          <w:rFonts w:ascii="Helvetica Neue" w:hAnsi="Helvetica Neue" w:cs="Arial"/>
          <w:sz w:val="22"/>
          <w:szCs w:val="22"/>
        </w:rPr>
        <w:t xml:space="preserve">Une subvention prévention TPE ne sera pas attribuée si </w:t>
      </w:r>
      <w:r w:rsidRPr="00CD03D5">
        <w:rPr>
          <w:rFonts w:ascii="Helvetica Neue" w:hAnsi="Helvetica Neue" w:cs="Arial"/>
          <w:sz w:val="22"/>
          <w:szCs w:val="22"/>
        </w:rPr>
        <w:t>:</w:t>
      </w:r>
    </w:p>
    <w:p w14:paraId="62BDDFA9"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sz w:val="22"/>
          <w:szCs w:val="22"/>
        </w:rPr>
        <w:t>l’entreprise</w:t>
      </w:r>
      <w:proofErr w:type="gramEnd"/>
      <w:r>
        <w:rPr>
          <w:rFonts w:ascii="Helvetica Neue" w:hAnsi="Helvetica Neue" w:cs="Arial"/>
          <w:sz w:val="22"/>
          <w:szCs w:val="22"/>
        </w:rPr>
        <w:t xml:space="preserve"> a </w:t>
      </w:r>
      <w:r w:rsidRPr="00CD03D5">
        <w:rPr>
          <w:rFonts w:ascii="Helvetica Neue" w:hAnsi="Helvetica Neue" w:cs="Arial"/>
          <w:sz w:val="22"/>
          <w:szCs w:val="22"/>
        </w:rPr>
        <w:t xml:space="preserve">déjà </w:t>
      </w:r>
      <w:r w:rsidRPr="00A6736D">
        <w:rPr>
          <w:rFonts w:ascii="Helvetica Neue" w:hAnsi="Helvetica Neue" w:cs="Arial"/>
          <w:sz w:val="22"/>
          <w:szCs w:val="22"/>
        </w:rPr>
        <w:t xml:space="preserve">bénéficié de 3 dispositifs </w:t>
      </w:r>
      <w:r>
        <w:rPr>
          <w:rFonts w:ascii="Helvetica Neue" w:hAnsi="Helvetica Neue" w:cs="Arial"/>
          <w:sz w:val="22"/>
          <w:szCs w:val="22"/>
        </w:rPr>
        <w:t>de subvention prévention TPE</w:t>
      </w:r>
      <w:r w:rsidRPr="00A6736D">
        <w:rPr>
          <w:rFonts w:ascii="Helvetica Neue" w:hAnsi="Helvetica Neue" w:cs="Arial"/>
          <w:sz w:val="22"/>
          <w:szCs w:val="22"/>
        </w:rPr>
        <w:t xml:space="preserve"> de</w:t>
      </w:r>
      <w:r w:rsidRPr="00CD03D5">
        <w:rPr>
          <w:rFonts w:ascii="Helvetica Neue" w:hAnsi="Helvetica Neue" w:cs="Arial"/>
          <w:sz w:val="22"/>
          <w:szCs w:val="22"/>
        </w:rPr>
        <w:t xml:space="preserve"> la part de l’Assurance Maladie – Risques Professionnels</w:t>
      </w:r>
      <w:r>
        <w:rPr>
          <w:rFonts w:ascii="Helvetica Neue" w:hAnsi="Helvetica Neue" w:cs="Arial"/>
          <w:sz w:val="22"/>
          <w:szCs w:val="22"/>
        </w:rPr>
        <w:t xml:space="preserve"> depuis janvier 2018 ;</w:t>
      </w:r>
    </w:p>
    <w:p w14:paraId="293A2FC9"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sz w:val="22"/>
          <w:szCs w:val="22"/>
        </w:rPr>
        <w:t>l’entreprise</w:t>
      </w:r>
      <w:proofErr w:type="gramEnd"/>
      <w:r>
        <w:rPr>
          <w:rFonts w:ascii="Helvetica Neue" w:hAnsi="Helvetica Neue" w:cs="Arial"/>
          <w:sz w:val="22"/>
          <w:szCs w:val="22"/>
        </w:rPr>
        <w:t xml:space="preserve"> bénéficie d’un contrat de prévention ou en a bénéficié au cours des deux années précédentes ;</w:t>
      </w:r>
    </w:p>
    <w:p w14:paraId="3848003F" w14:textId="77777777" w:rsidR="009A7B42" w:rsidRDefault="009A7B42" w:rsidP="009A7B42">
      <w:pPr>
        <w:numPr>
          <w:ilvl w:val="0"/>
          <w:numId w:val="48"/>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sz w:val="22"/>
          <w:szCs w:val="22"/>
        </w:rPr>
        <w:t>l’entreprise</w:t>
      </w:r>
      <w:proofErr w:type="gramEnd"/>
      <w:r>
        <w:rPr>
          <w:rFonts w:ascii="Helvetica Neue" w:hAnsi="Helvetica Neue" w:cs="Arial"/>
          <w:sz w:val="22"/>
          <w:szCs w:val="22"/>
        </w:rPr>
        <w:t xml:space="preserve"> fait l’objet </w:t>
      </w:r>
      <w:r w:rsidRPr="00437F74">
        <w:rPr>
          <w:rFonts w:ascii="Helvetica Neue" w:hAnsi="Helvetica Neue" w:cs="Arial"/>
          <w:sz w:val="22"/>
          <w:szCs w:val="22"/>
          <w:u w:val="single"/>
        </w:rPr>
        <w:t>pour l’un de ses établissements</w:t>
      </w:r>
      <w:r>
        <w:rPr>
          <w:rFonts w:ascii="Helvetica Neue" w:hAnsi="Helvetica Neue" w:cs="Arial"/>
          <w:sz w:val="22"/>
          <w:szCs w:val="22"/>
        </w:rPr>
        <w:t xml:space="preserve"> d’une injonction ou d’une cotisation supplémentaire (y compris faute inexcusable) ;</w:t>
      </w:r>
    </w:p>
    <w:p w14:paraId="3D3E3CA4" w14:textId="77777777" w:rsidR="009A7B42" w:rsidRPr="00926D89" w:rsidRDefault="009A7B42" w:rsidP="009A7B42">
      <w:pPr>
        <w:numPr>
          <w:ilvl w:val="0"/>
          <w:numId w:val="48"/>
        </w:numPr>
        <w:suppressAutoHyphens/>
        <w:autoSpaceDE w:val="0"/>
        <w:spacing w:line="276" w:lineRule="auto"/>
        <w:jc w:val="both"/>
        <w:rPr>
          <w:rFonts w:ascii="Helvetica Neue" w:hAnsi="Helvetica Neue" w:cs="Arial"/>
          <w:bCs/>
          <w:sz w:val="22"/>
          <w:szCs w:val="22"/>
        </w:rPr>
      </w:pPr>
      <w:proofErr w:type="gramStart"/>
      <w:r w:rsidRPr="00926D89">
        <w:rPr>
          <w:rFonts w:ascii="Helvetica Neue" w:hAnsi="Helvetica Neue" w:cs="Arial"/>
          <w:bCs/>
          <w:sz w:val="22"/>
          <w:szCs w:val="22"/>
        </w:rPr>
        <w:t>les</w:t>
      </w:r>
      <w:proofErr w:type="gramEnd"/>
      <w:r w:rsidRPr="00926D89">
        <w:rPr>
          <w:rFonts w:ascii="Helvetica Neue" w:hAnsi="Helvetica Neue" w:cs="Arial"/>
          <w:bCs/>
          <w:sz w:val="22"/>
          <w:szCs w:val="22"/>
        </w:rPr>
        <w:t xml:space="preserve"> équipements sont financés par crédit-bail, leasing, location de longue durée ;</w:t>
      </w:r>
    </w:p>
    <w:p w14:paraId="17A92B8F" w14:textId="77777777" w:rsidR="009A7B42" w:rsidRDefault="009A7B42" w:rsidP="009A7B42">
      <w:pPr>
        <w:numPr>
          <w:ilvl w:val="0"/>
          <w:numId w:val="48"/>
        </w:numPr>
        <w:suppressAutoHyphens/>
        <w:autoSpaceDE w:val="0"/>
        <w:spacing w:line="276" w:lineRule="auto"/>
        <w:jc w:val="both"/>
        <w:rPr>
          <w:rFonts w:ascii="Helvetica Neue" w:hAnsi="Helvetica Neue" w:cs="Arial"/>
          <w:bCs/>
          <w:sz w:val="22"/>
          <w:szCs w:val="22"/>
        </w:rPr>
      </w:pPr>
      <w:proofErr w:type="gramStart"/>
      <w:r w:rsidRPr="00926D89">
        <w:rPr>
          <w:rFonts w:ascii="Helvetica Neue" w:hAnsi="Helvetica Neue" w:cs="Arial"/>
          <w:bCs/>
          <w:sz w:val="22"/>
          <w:szCs w:val="22"/>
        </w:rPr>
        <w:t>les</w:t>
      </w:r>
      <w:proofErr w:type="gramEnd"/>
      <w:r w:rsidRPr="00926D89">
        <w:rPr>
          <w:rFonts w:ascii="Helvetica Neue" w:hAnsi="Helvetica Neue" w:cs="Arial"/>
          <w:bCs/>
          <w:sz w:val="22"/>
          <w:szCs w:val="22"/>
        </w:rPr>
        <w:t xml:space="preserve"> équipements </w:t>
      </w:r>
      <w:r>
        <w:rPr>
          <w:rFonts w:ascii="Helvetica Neue" w:hAnsi="Helvetica Neue" w:cs="Arial"/>
          <w:bCs/>
          <w:sz w:val="22"/>
          <w:szCs w:val="22"/>
        </w:rPr>
        <w:t xml:space="preserve">ont été </w:t>
      </w:r>
      <w:r w:rsidRPr="00926D89">
        <w:rPr>
          <w:rFonts w:ascii="Helvetica Neue" w:hAnsi="Helvetica Neue" w:cs="Arial"/>
          <w:bCs/>
          <w:sz w:val="22"/>
          <w:szCs w:val="22"/>
        </w:rPr>
        <w:t>commandés avant la date de lancement de l’aide.</w:t>
      </w:r>
    </w:p>
    <w:p w14:paraId="4FF8C778" w14:textId="77777777" w:rsidR="009A7B42" w:rsidRPr="00CD03D5" w:rsidRDefault="009A7B42" w:rsidP="009A7B42">
      <w:pPr>
        <w:spacing w:line="276" w:lineRule="auto"/>
        <w:jc w:val="both"/>
        <w:rPr>
          <w:rFonts w:ascii="Helvetica Neue" w:hAnsi="Helvetica Neue" w:cs="Arial"/>
          <w:bCs/>
          <w:sz w:val="22"/>
          <w:szCs w:val="22"/>
        </w:rPr>
      </w:pPr>
    </w:p>
    <w:p w14:paraId="16091B1E" w14:textId="4E96F6AA" w:rsidR="009A7B42" w:rsidRDefault="009A7B42" w:rsidP="009A7B42">
      <w:pPr>
        <w:rPr>
          <w:rFonts w:ascii="Arial" w:hAnsi="Arial" w:cs="Arial"/>
          <w:sz w:val="22"/>
          <w:szCs w:val="22"/>
        </w:rPr>
      </w:pPr>
    </w:p>
    <w:p w14:paraId="1081A610" w14:textId="58CC602B" w:rsidR="00A01113" w:rsidRDefault="00A01113" w:rsidP="009A7B42">
      <w:pPr>
        <w:rPr>
          <w:rFonts w:ascii="Arial" w:hAnsi="Arial" w:cs="Arial"/>
          <w:sz w:val="22"/>
          <w:szCs w:val="22"/>
        </w:rPr>
      </w:pPr>
    </w:p>
    <w:p w14:paraId="33923FD7" w14:textId="0CA7FC5E" w:rsidR="00A01113" w:rsidRDefault="00A01113" w:rsidP="009A7B42">
      <w:pPr>
        <w:rPr>
          <w:rFonts w:ascii="Arial" w:hAnsi="Arial" w:cs="Arial"/>
          <w:sz w:val="22"/>
          <w:szCs w:val="22"/>
        </w:rPr>
      </w:pPr>
    </w:p>
    <w:p w14:paraId="23894CC9" w14:textId="77777777" w:rsidR="00A01113" w:rsidRPr="00893EBA" w:rsidRDefault="00A01113" w:rsidP="009A7B42">
      <w:pPr>
        <w:rPr>
          <w:rFonts w:ascii="Arial" w:hAnsi="Arial" w:cs="Arial"/>
          <w:sz w:val="22"/>
          <w:szCs w:val="22"/>
        </w:rPr>
      </w:pPr>
    </w:p>
    <w:p w14:paraId="7661FD2D"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lastRenderedPageBreak/>
        <w:t>Equipements / installations financé(e)s</w:t>
      </w:r>
    </w:p>
    <w:p w14:paraId="283A98CA" w14:textId="77777777" w:rsidR="009A7B42" w:rsidRPr="0055494C" w:rsidRDefault="009A7B42" w:rsidP="009A7B42">
      <w:pPr>
        <w:pStyle w:val="PrformatHTML"/>
        <w:spacing w:line="276" w:lineRule="auto"/>
        <w:rPr>
          <w:rFonts w:ascii="Helvetica Neue" w:hAnsi="Helvetica Neue" w:cs="Arial"/>
          <w:sz w:val="22"/>
          <w:szCs w:val="22"/>
        </w:rPr>
      </w:pPr>
    </w:p>
    <w:p w14:paraId="6B045785" w14:textId="77777777" w:rsidR="009A7B42" w:rsidRDefault="009A7B42" w:rsidP="009A7B42">
      <w:pPr>
        <w:pStyle w:val="PrformatHTML"/>
        <w:spacing w:line="276" w:lineRule="auto"/>
        <w:jc w:val="both"/>
        <w:rPr>
          <w:rFonts w:ascii="Helvetica Neue" w:hAnsi="Helvetica Neue" w:cs="Arial"/>
          <w:sz w:val="22"/>
          <w:szCs w:val="22"/>
        </w:rPr>
      </w:pPr>
      <w:r>
        <w:rPr>
          <w:rFonts w:ascii="Helvetica Neue" w:hAnsi="Helvetica Neue" w:cs="Arial"/>
          <w:sz w:val="22"/>
          <w:szCs w:val="22"/>
        </w:rPr>
        <w:t>La liste des équipements / installations / formations / prestations pouvant être financée dans le cadre d’une subvention figure dans les conditions spécifiques de celle-ci.</w:t>
      </w:r>
    </w:p>
    <w:p w14:paraId="209E76DD" w14:textId="77777777" w:rsidR="009A7B42" w:rsidRDefault="009A7B42" w:rsidP="009A7B42">
      <w:pPr>
        <w:pStyle w:val="PrformatHTML"/>
        <w:spacing w:line="276" w:lineRule="auto"/>
        <w:jc w:val="both"/>
        <w:rPr>
          <w:rFonts w:asciiTheme="minorHAnsi" w:hAnsiTheme="minorHAnsi" w:cs="Arial"/>
          <w:sz w:val="24"/>
          <w:szCs w:val="24"/>
        </w:rPr>
      </w:pPr>
      <w:r>
        <w:rPr>
          <w:rFonts w:ascii="Helvetica Neue" w:hAnsi="Helvetica Neue" w:cs="Arial"/>
          <w:sz w:val="22"/>
          <w:szCs w:val="22"/>
        </w:rPr>
        <w:t>A noter qu’ils</w:t>
      </w:r>
      <w:r w:rsidRPr="00CD03D5">
        <w:rPr>
          <w:rFonts w:ascii="Helvetica Neue" w:hAnsi="Helvetica Neue" w:cs="Arial"/>
          <w:sz w:val="22"/>
          <w:szCs w:val="22"/>
        </w:rPr>
        <w:t xml:space="preserve"> </w:t>
      </w:r>
      <w:r>
        <w:rPr>
          <w:rFonts w:ascii="Helvetica Neue" w:hAnsi="Helvetica Neue" w:cs="Arial"/>
          <w:sz w:val="22"/>
          <w:szCs w:val="22"/>
        </w:rPr>
        <w:t>doivent</w:t>
      </w:r>
      <w:r w:rsidRPr="00CD03D5">
        <w:rPr>
          <w:rFonts w:ascii="Helvetica Neue" w:hAnsi="Helvetica Neue" w:cs="Arial"/>
          <w:sz w:val="22"/>
          <w:szCs w:val="22"/>
        </w:rPr>
        <w:t xml:space="preserve"> être conformes aux cahiers des charges définis par </w:t>
      </w:r>
      <w:r>
        <w:rPr>
          <w:rFonts w:ascii="Helvetica Neue" w:hAnsi="Helvetica Neue" w:cs="Arial"/>
          <w:sz w:val="22"/>
          <w:szCs w:val="22"/>
        </w:rPr>
        <w:t xml:space="preserve">l’Assurance Maladie Risques Professionnels et l’INRS lorsqu’ils existent. Pour savoir si un cahier des charges existe et le consulter, l’entreprise doit se référer aux conditions spécifiques de la subvention. </w:t>
      </w:r>
    </w:p>
    <w:p w14:paraId="7A42C556" w14:textId="77777777" w:rsidR="009A7B42" w:rsidRDefault="009A7B42" w:rsidP="009A7B42">
      <w:pPr>
        <w:pStyle w:val="PrformatHTML"/>
        <w:spacing w:line="276" w:lineRule="auto"/>
        <w:jc w:val="both"/>
        <w:rPr>
          <w:rFonts w:ascii="Helvetica Neue" w:hAnsi="Helvetica Neue" w:cs="Arial"/>
          <w:sz w:val="22"/>
          <w:szCs w:val="22"/>
        </w:rPr>
      </w:pPr>
      <w:r>
        <w:rPr>
          <w:rFonts w:ascii="Helvetica Neue" w:hAnsi="Helvetica Neue" w:cs="Arial"/>
          <w:sz w:val="22"/>
          <w:szCs w:val="22"/>
        </w:rPr>
        <w:t>Dans le cas de problèmes de prévention rencontrés sur un équipement, la caisse se réserve le droit de refuser de le subventionner.</w:t>
      </w:r>
    </w:p>
    <w:p w14:paraId="6E997843" w14:textId="77777777" w:rsidR="009A7B42" w:rsidRDefault="009A7B42" w:rsidP="009A7B42">
      <w:pPr>
        <w:pStyle w:val="PrformatHTML"/>
        <w:spacing w:line="276" w:lineRule="auto"/>
        <w:jc w:val="both"/>
        <w:rPr>
          <w:rFonts w:ascii="Helvetica Neue" w:hAnsi="Helvetica Neue" w:cs="Arial"/>
          <w:sz w:val="22"/>
          <w:szCs w:val="22"/>
        </w:rPr>
      </w:pPr>
    </w:p>
    <w:p w14:paraId="10A7A4A5" w14:textId="77777777" w:rsidR="009A7B42" w:rsidRPr="00277F9C" w:rsidRDefault="009A7B42" w:rsidP="009A7B42">
      <w:pPr>
        <w:pStyle w:val="PrformatHTML"/>
        <w:spacing w:line="276" w:lineRule="auto"/>
        <w:jc w:val="both"/>
        <w:rPr>
          <w:rFonts w:ascii="Helvetica Neue" w:hAnsi="Helvetica Neue" w:cs="Arial"/>
          <w:sz w:val="22"/>
          <w:szCs w:val="22"/>
        </w:rPr>
      </w:pPr>
    </w:p>
    <w:p w14:paraId="0A63FCA0"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Financement</w:t>
      </w:r>
    </w:p>
    <w:p w14:paraId="38DF3FD2" w14:textId="77777777" w:rsidR="009A7B42" w:rsidRPr="00CD03D5" w:rsidRDefault="009A7B42" w:rsidP="009A7B42">
      <w:pPr>
        <w:pStyle w:val="PrformatHTML"/>
        <w:spacing w:line="276" w:lineRule="auto"/>
        <w:rPr>
          <w:rFonts w:ascii="Helvetica Neue" w:hAnsi="Helvetica Neue" w:cs="Arial"/>
          <w:b/>
          <w:bCs/>
          <w:sz w:val="22"/>
          <w:szCs w:val="22"/>
        </w:rPr>
      </w:pPr>
    </w:p>
    <w:p w14:paraId="67A02FE2" w14:textId="77777777" w:rsidR="009A7B42" w:rsidRDefault="009A7B42" w:rsidP="009A7B42">
      <w:pPr>
        <w:spacing w:line="276" w:lineRule="auto"/>
        <w:rPr>
          <w:rFonts w:ascii="Helvetica Neue" w:hAnsi="Helvetica Neue" w:cs="Arial"/>
          <w:sz w:val="22"/>
          <w:szCs w:val="22"/>
        </w:rPr>
      </w:pPr>
      <w:r>
        <w:rPr>
          <w:rFonts w:ascii="Helvetica Neue" w:hAnsi="Helvetica Neue" w:cs="Arial"/>
          <w:sz w:val="22"/>
          <w:szCs w:val="22"/>
        </w:rPr>
        <w:t xml:space="preserve">Pour pouvoir bénéficier de la subvention, l’entreprise doit </w:t>
      </w:r>
    </w:p>
    <w:p w14:paraId="0759CDB7" w14:textId="77777777" w:rsidR="009A7B42" w:rsidRPr="00B3001A" w:rsidRDefault="009A7B42" w:rsidP="009A7B42">
      <w:pPr>
        <w:numPr>
          <w:ilvl w:val="0"/>
          <w:numId w:val="21"/>
        </w:numPr>
        <w:tabs>
          <w:tab w:val="clear" w:pos="360"/>
          <w:tab w:val="num" w:pos="720"/>
        </w:tabs>
        <w:suppressAutoHyphens/>
        <w:autoSpaceDE w:val="0"/>
        <w:spacing w:line="276" w:lineRule="auto"/>
        <w:ind w:left="720"/>
        <w:jc w:val="both"/>
        <w:rPr>
          <w:rFonts w:ascii="Helvetica Neue" w:hAnsi="Helvetica Neue" w:cs="Arial"/>
          <w:sz w:val="22"/>
          <w:szCs w:val="22"/>
        </w:rPr>
      </w:pPr>
      <w:proofErr w:type="gramStart"/>
      <w:r w:rsidRPr="00B3001A">
        <w:rPr>
          <w:rFonts w:ascii="Helvetica Neue" w:hAnsi="Helvetica Neue" w:cs="Arial"/>
          <w:sz w:val="22"/>
          <w:szCs w:val="22"/>
        </w:rPr>
        <w:t>répondre</w:t>
      </w:r>
      <w:proofErr w:type="gramEnd"/>
      <w:r w:rsidRPr="00B3001A">
        <w:rPr>
          <w:rFonts w:ascii="Helvetica Neue" w:hAnsi="Helvetica Neue" w:cs="Arial"/>
          <w:sz w:val="22"/>
          <w:szCs w:val="22"/>
        </w:rPr>
        <w:t xml:space="preserve"> aux différents éléments figurant dans les </w:t>
      </w:r>
      <w:r w:rsidRPr="00B3001A">
        <w:rPr>
          <w:rFonts w:ascii="Helvetica Neue" w:hAnsi="Helvetica Neue" w:cs="Arial"/>
          <w:b/>
          <w:sz w:val="22"/>
          <w:szCs w:val="22"/>
        </w:rPr>
        <w:t>conditions spécifiques</w:t>
      </w:r>
      <w:r w:rsidRPr="00B3001A">
        <w:rPr>
          <w:rFonts w:ascii="Helvetica Neue" w:hAnsi="Helvetica Neue" w:cs="Arial"/>
          <w:sz w:val="22"/>
          <w:szCs w:val="22"/>
        </w:rPr>
        <w:t xml:space="preserve"> de </w:t>
      </w:r>
      <w:r>
        <w:rPr>
          <w:rFonts w:ascii="Helvetica Neue" w:hAnsi="Helvetica Neue" w:cs="Arial"/>
          <w:sz w:val="22"/>
          <w:szCs w:val="22"/>
        </w:rPr>
        <w:t>la subvention prévention TPE,</w:t>
      </w:r>
    </w:p>
    <w:p w14:paraId="1B35AC71" w14:textId="77777777" w:rsidR="009A7B42" w:rsidRPr="00CD03D5" w:rsidRDefault="009A7B42" w:rsidP="009A7B42">
      <w:pPr>
        <w:numPr>
          <w:ilvl w:val="0"/>
          <w:numId w:val="21"/>
        </w:numPr>
        <w:suppressAutoHyphens/>
        <w:autoSpaceDE w:val="0"/>
        <w:spacing w:line="276" w:lineRule="auto"/>
        <w:ind w:left="720"/>
        <w:jc w:val="both"/>
        <w:rPr>
          <w:rFonts w:ascii="Helvetica Neue" w:hAnsi="Helvetica Neue" w:cs="Arial"/>
          <w:sz w:val="22"/>
          <w:szCs w:val="22"/>
        </w:rPr>
      </w:pPr>
      <w:proofErr w:type="gramStart"/>
      <w:r w:rsidRPr="00CD03D5">
        <w:rPr>
          <w:rFonts w:ascii="Helvetica Neue" w:hAnsi="Helvetica Neue" w:cs="Arial"/>
          <w:sz w:val="22"/>
          <w:szCs w:val="22"/>
        </w:rPr>
        <w:t>répond</w:t>
      </w:r>
      <w:r>
        <w:rPr>
          <w:rFonts w:ascii="Helvetica Neue" w:hAnsi="Helvetica Neue" w:cs="Arial"/>
          <w:sz w:val="22"/>
          <w:szCs w:val="22"/>
        </w:rPr>
        <w:t>re</w:t>
      </w:r>
      <w:proofErr w:type="gramEnd"/>
      <w:r w:rsidRPr="00CD03D5">
        <w:rPr>
          <w:rFonts w:ascii="Helvetica Neue" w:hAnsi="Helvetica Neue" w:cs="Arial"/>
          <w:sz w:val="22"/>
          <w:szCs w:val="22"/>
        </w:rPr>
        <w:t xml:space="preserve"> aux </w:t>
      </w:r>
      <w:r w:rsidRPr="00CD03D5">
        <w:rPr>
          <w:rFonts w:ascii="Helvetica Neue" w:hAnsi="Helvetica Neue" w:cs="Arial"/>
          <w:b/>
          <w:bCs/>
          <w:sz w:val="22"/>
          <w:szCs w:val="22"/>
        </w:rPr>
        <w:t xml:space="preserve">critères </w:t>
      </w:r>
      <w:r>
        <w:rPr>
          <w:rFonts w:ascii="Helvetica Neue" w:hAnsi="Helvetica Neue" w:cs="Arial"/>
          <w:b/>
          <w:bCs/>
          <w:sz w:val="22"/>
          <w:szCs w:val="22"/>
        </w:rPr>
        <w:t>d’éligibilité</w:t>
      </w:r>
      <w:r w:rsidRPr="00CD03D5">
        <w:rPr>
          <w:rFonts w:ascii="Helvetica Neue" w:hAnsi="Helvetica Neue" w:cs="Arial"/>
          <w:b/>
          <w:bCs/>
          <w:sz w:val="22"/>
          <w:szCs w:val="22"/>
        </w:rPr>
        <w:t xml:space="preserve"> </w:t>
      </w:r>
      <w:r w:rsidRPr="00204573">
        <w:rPr>
          <w:rFonts w:ascii="Helvetica Neue" w:hAnsi="Helvetica Neue" w:cs="Arial"/>
          <w:b/>
          <w:bCs/>
          <w:sz w:val="22"/>
          <w:szCs w:val="22"/>
        </w:rPr>
        <w:t>(cf. § 2)</w:t>
      </w:r>
      <w:r w:rsidRPr="00204573">
        <w:rPr>
          <w:rFonts w:ascii="Helvetica Neue" w:hAnsi="Helvetica Neue" w:cs="Arial"/>
          <w:sz w:val="22"/>
          <w:szCs w:val="22"/>
        </w:rPr>
        <w:t>,</w:t>
      </w:r>
    </w:p>
    <w:p w14:paraId="75251F0C" w14:textId="77777777" w:rsidR="009A7B42" w:rsidRDefault="009A7B42" w:rsidP="009A7B42">
      <w:pPr>
        <w:numPr>
          <w:ilvl w:val="0"/>
          <w:numId w:val="21"/>
        </w:numPr>
        <w:suppressAutoHyphens/>
        <w:autoSpaceDE w:val="0"/>
        <w:spacing w:line="276" w:lineRule="auto"/>
        <w:ind w:left="720"/>
        <w:jc w:val="both"/>
        <w:rPr>
          <w:rFonts w:ascii="Helvetica Neue" w:hAnsi="Helvetica Neue" w:cs="Arial"/>
          <w:sz w:val="22"/>
          <w:szCs w:val="22"/>
        </w:rPr>
      </w:pPr>
      <w:proofErr w:type="gramStart"/>
      <w:r w:rsidRPr="00CD03D5">
        <w:rPr>
          <w:rFonts w:ascii="Helvetica Neue" w:hAnsi="Helvetica Neue" w:cs="Arial"/>
          <w:sz w:val="22"/>
          <w:szCs w:val="22"/>
        </w:rPr>
        <w:t>présente</w:t>
      </w:r>
      <w:r>
        <w:rPr>
          <w:rFonts w:ascii="Helvetica Neue" w:hAnsi="Helvetica Neue" w:cs="Arial"/>
          <w:sz w:val="22"/>
          <w:szCs w:val="22"/>
        </w:rPr>
        <w:t>r</w:t>
      </w:r>
      <w:proofErr w:type="gramEnd"/>
      <w:r w:rsidRPr="00CD03D5">
        <w:rPr>
          <w:rFonts w:ascii="Helvetica Neue" w:hAnsi="Helvetica Neue" w:cs="Arial"/>
          <w:sz w:val="22"/>
          <w:szCs w:val="22"/>
        </w:rPr>
        <w:t xml:space="preserve"> dans les délais requis à la Caisse toutes les </w:t>
      </w:r>
      <w:r w:rsidRPr="00CD03D5">
        <w:rPr>
          <w:rFonts w:ascii="Helvetica Neue" w:hAnsi="Helvetica Neue" w:cs="Arial"/>
          <w:b/>
          <w:bCs/>
          <w:sz w:val="22"/>
          <w:szCs w:val="22"/>
        </w:rPr>
        <w:t>pièces justificatives nécessaires</w:t>
      </w:r>
      <w:r w:rsidRPr="00CD03D5">
        <w:rPr>
          <w:rFonts w:ascii="Helvetica Neue" w:hAnsi="Helvetica Neue" w:cs="Arial"/>
          <w:sz w:val="22"/>
          <w:szCs w:val="22"/>
        </w:rPr>
        <w:t xml:space="preserve"> (</w:t>
      </w:r>
      <w:r w:rsidRPr="00CD03D5">
        <w:rPr>
          <w:rFonts w:ascii="Helvetica Neue" w:hAnsi="Helvetica Neue" w:cs="Arial"/>
          <w:b/>
          <w:bCs/>
          <w:sz w:val="22"/>
          <w:szCs w:val="22"/>
        </w:rPr>
        <w:t xml:space="preserve">cf. </w:t>
      </w:r>
      <w:r>
        <w:rPr>
          <w:rFonts w:ascii="Helvetica Neue" w:hAnsi="Helvetica Neue" w:cs="Arial"/>
          <w:b/>
          <w:bCs/>
          <w:sz w:val="22"/>
          <w:szCs w:val="22"/>
        </w:rPr>
        <w:t>§</w:t>
      </w:r>
      <w:r w:rsidRPr="00CD03D5">
        <w:rPr>
          <w:rFonts w:ascii="Helvetica Neue" w:hAnsi="Helvetica Neue" w:cs="Arial"/>
          <w:b/>
          <w:bCs/>
          <w:sz w:val="22"/>
          <w:szCs w:val="22"/>
        </w:rPr>
        <w:t xml:space="preserve"> </w:t>
      </w:r>
      <w:r>
        <w:rPr>
          <w:rFonts w:ascii="Helvetica Neue" w:hAnsi="Helvetica Neue" w:cs="Arial"/>
          <w:b/>
          <w:bCs/>
          <w:sz w:val="22"/>
          <w:szCs w:val="22"/>
        </w:rPr>
        <w:t>7</w:t>
      </w:r>
      <w:r w:rsidRPr="00CD03D5">
        <w:rPr>
          <w:rFonts w:ascii="Helvetica Neue" w:hAnsi="Helvetica Neue" w:cs="Arial"/>
          <w:b/>
          <w:bCs/>
          <w:sz w:val="22"/>
          <w:szCs w:val="22"/>
        </w:rPr>
        <w:t>)</w:t>
      </w:r>
      <w:r w:rsidRPr="00CD03D5">
        <w:rPr>
          <w:rFonts w:ascii="Helvetica Neue" w:hAnsi="Helvetica Neue" w:cs="Arial"/>
          <w:sz w:val="22"/>
          <w:szCs w:val="22"/>
        </w:rPr>
        <w:t xml:space="preserve">, notamment factures acquittées, </w:t>
      </w:r>
      <w:r>
        <w:rPr>
          <w:rFonts w:ascii="Helvetica Neue" w:hAnsi="Helvetica Neue" w:cs="Arial"/>
          <w:sz w:val="22"/>
          <w:szCs w:val="22"/>
        </w:rPr>
        <w:t>RIB, etc.</w:t>
      </w:r>
    </w:p>
    <w:p w14:paraId="2C2511D0" w14:textId="77777777" w:rsidR="009A7B42" w:rsidRPr="00A75630" w:rsidRDefault="009A7B42" w:rsidP="009A7B42">
      <w:pPr>
        <w:pStyle w:val="Paragraphedeliste"/>
        <w:numPr>
          <w:ilvl w:val="0"/>
          <w:numId w:val="21"/>
        </w:numPr>
        <w:tabs>
          <w:tab w:val="clear" w:pos="360"/>
          <w:tab w:val="num" w:pos="720"/>
        </w:tabs>
        <w:ind w:left="720"/>
        <w:jc w:val="both"/>
        <w:rPr>
          <w:rFonts w:ascii="Arial" w:hAnsi="Arial" w:cs="Arial"/>
          <w:sz w:val="22"/>
          <w:szCs w:val="22"/>
        </w:rPr>
      </w:pPr>
      <w:proofErr w:type="gramStart"/>
      <w:r>
        <w:rPr>
          <w:rFonts w:ascii="Arial" w:hAnsi="Arial" w:cs="Arial"/>
          <w:sz w:val="22"/>
          <w:szCs w:val="22"/>
        </w:rPr>
        <w:t>ne</w:t>
      </w:r>
      <w:proofErr w:type="gramEnd"/>
      <w:r>
        <w:rPr>
          <w:rFonts w:ascii="Arial" w:hAnsi="Arial" w:cs="Arial"/>
          <w:sz w:val="22"/>
          <w:szCs w:val="22"/>
        </w:rPr>
        <w:t xml:space="preserve"> pas bénéficier </w:t>
      </w:r>
      <w:r w:rsidRPr="004F56EA">
        <w:rPr>
          <w:rFonts w:ascii="Arial" w:hAnsi="Arial" w:cs="Arial"/>
          <w:sz w:val="22"/>
          <w:szCs w:val="22"/>
        </w:rPr>
        <w:t xml:space="preserve">d’un financement d’un autre partenaire </w:t>
      </w:r>
      <w:r>
        <w:rPr>
          <w:rFonts w:ascii="Arial" w:hAnsi="Arial" w:cs="Arial"/>
          <w:sz w:val="22"/>
          <w:szCs w:val="22"/>
        </w:rPr>
        <w:t xml:space="preserve">et de crédit d’impôt formation </w:t>
      </w:r>
      <w:r w:rsidRPr="004F56EA">
        <w:rPr>
          <w:rFonts w:ascii="Arial" w:hAnsi="Arial" w:cs="Arial"/>
          <w:sz w:val="22"/>
          <w:szCs w:val="22"/>
        </w:rPr>
        <w:t>pour l</w:t>
      </w:r>
      <w:r>
        <w:rPr>
          <w:rFonts w:ascii="Arial" w:hAnsi="Arial" w:cs="Arial"/>
          <w:sz w:val="22"/>
          <w:szCs w:val="22"/>
        </w:rPr>
        <w:t>e même projet d’investissement</w:t>
      </w:r>
      <w:r w:rsidRPr="004F56EA">
        <w:rPr>
          <w:rFonts w:ascii="Arial" w:hAnsi="Arial" w:cs="Arial"/>
          <w:sz w:val="22"/>
          <w:szCs w:val="22"/>
        </w:rPr>
        <w:t>.</w:t>
      </w:r>
    </w:p>
    <w:p w14:paraId="2529152E" w14:textId="77777777" w:rsidR="009A7B42" w:rsidRPr="00CD03D5" w:rsidRDefault="009A7B42" w:rsidP="009A7B42">
      <w:pPr>
        <w:autoSpaceDE w:val="0"/>
        <w:spacing w:line="276" w:lineRule="auto"/>
        <w:ind w:left="720"/>
        <w:jc w:val="both"/>
        <w:rPr>
          <w:rFonts w:ascii="Helvetica Neue" w:hAnsi="Helvetica Neue" w:cs="Arial"/>
          <w:sz w:val="22"/>
          <w:szCs w:val="22"/>
        </w:rPr>
      </w:pPr>
    </w:p>
    <w:p w14:paraId="341E5D87" w14:textId="77777777" w:rsidR="009A7B42" w:rsidRPr="00CD03D5" w:rsidRDefault="009A7B42" w:rsidP="009A7B42">
      <w:pPr>
        <w:autoSpaceDE w:val="0"/>
        <w:spacing w:line="276" w:lineRule="auto"/>
        <w:rPr>
          <w:rFonts w:ascii="Helvetica Neue" w:hAnsi="Helvetica Neue" w:cs="Arial"/>
          <w:sz w:val="22"/>
          <w:szCs w:val="22"/>
        </w:rPr>
      </w:pPr>
      <w:bookmarkStart w:id="0" w:name="_GoBack"/>
      <w:bookmarkEnd w:id="0"/>
    </w:p>
    <w:p w14:paraId="0BF6D964" w14:textId="77777777" w:rsidR="009A7B42" w:rsidRDefault="009A7B42" w:rsidP="009A7B42">
      <w:pPr>
        <w:jc w:val="both"/>
        <w:rPr>
          <w:rFonts w:ascii="Helvetica Neue" w:hAnsi="Helvetica Neue" w:cs="Arial"/>
          <w:bCs/>
          <w:sz w:val="22"/>
          <w:szCs w:val="22"/>
        </w:rPr>
      </w:pPr>
      <w:r w:rsidRPr="003C0E7C">
        <w:rPr>
          <w:rFonts w:ascii="Helvetica Neue" w:hAnsi="Helvetica Neue" w:cs="Arial"/>
          <w:bCs/>
          <w:sz w:val="22"/>
          <w:szCs w:val="22"/>
        </w:rPr>
        <w:t>Sauf spécificité liée à la subvention, une entreprise peut faire plusieurs demandes pour une m</w:t>
      </w:r>
      <w:r w:rsidRPr="0037492A">
        <w:rPr>
          <w:rFonts w:ascii="Helvetica Neue" w:hAnsi="Helvetica Neue" w:cs="Arial"/>
          <w:bCs/>
          <w:sz w:val="22"/>
          <w:szCs w:val="22"/>
        </w:rPr>
        <w:t>ême</w:t>
      </w:r>
      <w:r>
        <w:rPr>
          <w:rFonts w:ascii="Helvetica Neue" w:hAnsi="Helvetica Neue" w:cs="Arial"/>
          <w:bCs/>
          <w:sz w:val="22"/>
          <w:szCs w:val="22"/>
        </w:rPr>
        <w:t xml:space="preserve"> subvention prévention TPE, dans la limite du plafond de 25 000 € par entreprise. </w:t>
      </w:r>
    </w:p>
    <w:p w14:paraId="17FE8089" w14:textId="77777777" w:rsidR="009A7B42" w:rsidRDefault="009A7B42" w:rsidP="009A7B42">
      <w:pPr>
        <w:jc w:val="both"/>
        <w:rPr>
          <w:rFonts w:ascii="Helvetica Neue" w:hAnsi="Helvetica Neue" w:cs="Arial"/>
          <w:bCs/>
          <w:sz w:val="22"/>
          <w:szCs w:val="22"/>
        </w:rPr>
      </w:pPr>
      <w:r>
        <w:rPr>
          <w:rFonts w:ascii="Helvetica Neue" w:hAnsi="Helvetica Neue" w:cs="Arial"/>
          <w:bCs/>
          <w:sz w:val="22"/>
          <w:szCs w:val="22"/>
        </w:rPr>
        <w:t>Par ailleurs, une entreprise ne peut pas bénéficier de plus de 3 subventions prévention TPE différentes sur la période 2018-2022.</w:t>
      </w:r>
    </w:p>
    <w:p w14:paraId="1995CBE2" w14:textId="77777777" w:rsidR="009A7B42" w:rsidRDefault="009A7B42" w:rsidP="009A7B42">
      <w:pPr>
        <w:pStyle w:val="PrformatHTML"/>
        <w:spacing w:line="276" w:lineRule="auto"/>
        <w:rPr>
          <w:rFonts w:ascii="Helvetica Neue" w:hAnsi="Helvetica Neue" w:cs="Arial"/>
          <w:bCs/>
          <w:sz w:val="22"/>
          <w:szCs w:val="22"/>
        </w:rPr>
      </w:pPr>
    </w:p>
    <w:p w14:paraId="22BB54DA" w14:textId="77777777" w:rsidR="009A7B42" w:rsidRPr="00CD03D5" w:rsidRDefault="009A7B42" w:rsidP="009A7B42">
      <w:pPr>
        <w:spacing w:line="276" w:lineRule="auto"/>
        <w:jc w:val="both"/>
        <w:rPr>
          <w:rFonts w:ascii="Helvetica Neue" w:hAnsi="Helvetica Neue" w:cs="Arial"/>
          <w:bCs/>
          <w:sz w:val="22"/>
          <w:szCs w:val="22"/>
        </w:rPr>
      </w:pPr>
    </w:p>
    <w:p w14:paraId="07B2E812"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 xml:space="preserve">Offre budgétairement limitée </w:t>
      </w:r>
    </w:p>
    <w:p w14:paraId="757DA8D8" w14:textId="77777777" w:rsidR="009A7B42" w:rsidRPr="00CD03D5" w:rsidRDefault="009A7B42" w:rsidP="009A7B42">
      <w:pPr>
        <w:pStyle w:val="PrformatHTML"/>
        <w:spacing w:line="276" w:lineRule="auto"/>
        <w:rPr>
          <w:rFonts w:ascii="Helvetica Neue" w:hAnsi="Helvetica Neue" w:cs="Arial"/>
          <w:sz w:val="22"/>
          <w:szCs w:val="22"/>
        </w:rPr>
      </w:pPr>
    </w:p>
    <w:p w14:paraId="70C34A0C" w14:textId="77777777" w:rsidR="009A7B42" w:rsidRDefault="009A7B42" w:rsidP="00F535C1">
      <w:pPr>
        <w:jc w:val="both"/>
        <w:rPr>
          <w:rFonts w:ascii="Helvetica Neue" w:hAnsi="Helvetica Neue" w:cs="Arial"/>
          <w:sz w:val="22"/>
          <w:szCs w:val="22"/>
        </w:rPr>
      </w:pPr>
      <w:r>
        <w:rPr>
          <w:rFonts w:ascii="Helvetica Neue" w:hAnsi="Helvetica Neue" w:cs="Arial"/>
          <w:sz w:val="22"/>
          <w:szCs w:val="22"/>
        </w:rPr>
        <w:t xml:space="preserve">Une dotation financière nationale annuelle est réservée pour toutes les subventions prévention TPE. </w:t>
      </w:r>
    </w:p>
    <w:p w14:paraId="0EFC97A3" w14:textId="77777777" w:rsidR="009A7B42" w:rsidRDefault="009A7B42" w:rsidP="009A7B42">
      <w:pPr>
        <w:rPr>
          <w:rFonts w:ascii="Helvetica Neue" w:hAnsi="Helvetica Neue" w:cs="Arial"/>
          <w:sz w:val="22"/>
          <w:szCs w:val="22"/>
        </w:rPr>
      </w:pPr>
    </w:p>
    <w:p w14:paraId="0B5203A3" w14:textId="77777777" w:rsidR="009A7B42" w:rsidRDefault="009A7B42" w:rsidP="009A7B42">
      <w:pPr>
        <w:rPr>
          <w:rFonts w:ascii="Helvetica Neue" w:hAnsi="Helvetica Neue" w:cs="Arial"/>
          <w:sz w:val="22"/>
          <w:szCs w:val="22"/>
        </w:rPr>
      </w:pPr>
    </w:p>
    <w:p w14:paraId="64623943"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Réservation et demande de l’aide</w:t>
      </w:r>
    </w:p>
    <w:p w14:paraId="273BB042" w14:textId="77777777" w:rsidR="009A7B42" w:rsidRPr="00CD03D5" w:rsidRDefault="009A7B42" w:rsidP="009A7B42">
      <w:pPr>
        <w:spacing w:line="276" w:lineRule="auto"/>
        <w:jc w:val="both"/>
        <w:rPr>
          <w:rFonts w:ascii="Helvetica Neue" w:hAnsi="Helvetica Neue" w:cs="Arial"/>
          <w:sz w:val="22"/>
          <w:szCs w:val="22"/>
        </w:rPr>
      </w:pPr>
    </w:p>
    <w:p w14:paraId="37E5A38D" w14:textId="77777777" w:rsidR="009A7B42" w:rsidRPr="00CC61BE" w:rsidRDefault="009A7B42" w:rsidP="00A01113">
      <w:pPr>
        <w:pStyle w:val="Pieddepage"/>
        <w:tabs>
          <w:tab w:val="clear" w:pos="4536"/>
          <w:tab w:val="clear" w:pos="9072"/>
        </w:tabs>
        <w:spacing w:line="276" w:lineRule="auto"/>
        <w:ind w:right="72"/>
        <w:jc w:val="both"/>
        <w:rPr>
          <w:rFonts w:ascii="Helvetica Neue" w:hAnsi="Helvetica Neue" w:cs="Arial"/>
          <w:b/>
          <w:sz w:val="22"/>
          <w:szCs w:val="22"/>
          <w:highlight w:val="cyan"/>
        </w:rPr>
      </w:pPr>
      <w:r>
        <w:rPr>
          <w:rFonts w:ascii="Helvetica Neue" w:hAnsi="Helvetica Neue" w:cs="Arial"/>
          <w:bCs/>
          <w:sz w:val="22"/>
          <w:szCs w:val="22"/>
        </w:rPr>
        <w:t xml:space="preserve">Le budget dédié aux subventions prévention TPE étant limité, </w:t>
      </w:r>
      <w:r w:rsidRPr="00D74FE9">
        <w:rPr>
          <w:rFonts w:ascii="Helvetica Neue" w:hAnsi="Helvetica Neue" w:cs="Arial"/>
          <w:b/>
          <w:bCs/>
          <w:sz w:val="22"/>
          <w:szCs w:val="22"/>
        </w:rPr>
        <w:t>u</w:t>
      </w:r>
      <w:r w:rsidRPr="001A526C">
        <w:rPr>
          <w:rFonts w:ascii="Helvetica Neue" w:hAnsi="Helvetica Neue" w:cs="Arial"/>
          <w:b/>
          <w:bCs/>
          <w:sz w:val="22"/>
          <w:szCs w:val="22"/>
        </w:rPr>
        <w:t>ne r</w:t>
      </w:r>
      <w:r w:rsidRPr="001A526C">
        <w:rPr>
          <w:rFonts w:ascii="Helvetica Neue" w:hAnsi="Helvetica Neue" w:cs="Helvetica Neue"/>
          <w:b/>
          <w:bCs/>
          <w:sz w:val="22"/>
          <w:szCs w:val="22"/>
        </w:rPr>
        <w:t>è</w:t>
      </w:r>
      <w:r w:rsidRPr="001A526C">
        <w:rPr>
          <w:rFonts w:ascii="Helvetica Neue" w:hAnsi="Helvetica Neue" w:cs="Arial"/>
          <w:b/>
          <w:bCs/>
          <w:sz w:val="22"/>
          <w:szCs w:val="22"/>
        </w:rPr>
        <w:t>gle privil</w:t>
      </w:r>
      <w:r w:rsidRPr="001A526C">
        <w:rPr>
          <w:rFonts w:ascii="Helvetica Neue" w:hAnsi="Helvetica Neue" w:cs="Helvetica Neue"/>
          <w:b/>
          <w:bCs/>
          <w:sz w:val="22"/>
          <w:szCs w:val="22"/>
        </w:rPr>
        <w:t>é</w:t>
      </w:r>
      <w:r w:rsidRPr="001A526C">
        <w:rPr>
          <w:rFonts w:ascii="Helvetica Neue" w:hAnsi="Helvetica Neue" w:cs="Arial"/>
          <w:b/>
          <w:bCs/>
          <w:sz w:val="22"/>
          <w:szCs w:val="22"/>
        </w:rPr>
        <w:t>giant les demandes de r</w:t>
      </w:r>
      <w:r w:rsidRPr="001A526C">
        <w:rPr>
          <w:rFonts w:ascii="Helvetica Neue" w:hAnsi="Helvetica Neue" w:cs="Helvetica Neue"/>
          <w:b/>
          <w:bCs/>
          <w:sz w:val="22"/>
          <w:szCs w:val="22"/>
        </w:rPr>
        <w:t>é</w:t>
      </w:r>
      <w:r w:rsidRPr="001A526C">
        <w:rPr>
          <w:rFonts w:ascii="Helvetica Neue" w:hAnsi="Helvetica Neue" w:cs="Arial"/>
          <w:b/>
          <w:bCs/>
          <w:sz w:val="22"/>
          <w:szCs w:val="22"/>
        </w:rPr>
        <w:t>servations selon l</w:t>
      </w:r>
      <w:r w:rsidRPr="00CC61BE">
        <w:rPr>
          <w:rFonts w:ascii="Helvetica Neue" w:hAnsi="Helvetica Neue" w:cs="Helvetica Neue"/>
          <w:b/>
          <w:bCs/>
          <w:sz w:val="22"/>
          <w:szCs w:val="22"/>
        </w:rPr>
        <w:t>’</w:t>
      </w:r>
      <w:r w:rsidRPr="00CC61BE">
        <w:rPr>
          <w:rFonts w:ascii="Helvetica Neue" w:hAnsi="Helvetica Neue" w:cs="Arial"/>
          <w:b/>
          <w:bCs/>
          <w:sz w:val="22"/>
          <w:szCs w:val="22"/>
        </w:rPr>
        <w:t>ordre chronologique d</w:t>
      </w:r>
      <w:r w:rsidRPr="00CC61BE">
        <w:rPr>
          <w:rFonts w:ascii="Helvetica Neue" w:hAnsi="Helvetica Neue" w:cs="Helvetica Neue"/>
          <w:b/>
          <w:bCs/>
          <w:sz w:val="22"/>
          <w:szCs w:val="22"/>
        </w:rPr>
        <w:t>’</w:t>
      </w:r>
      <w:r w:rsidRPr="00CC61BE">
        <w:rPr>
          <w:rFonts w:ascii="Helvetica Neue" w:hAnsi="Helvetica Neue" w:cs="Arial"/>
          <w:b/>
          <w:bCs/>
          <w:sz w:val="22"/>
          <w:szCs w:val="22"/>
        </w:rPr>
        <w:t>arriv</w:t>
      </w:r>
      <w:r w:rsidRPr="00CC61BE">
        <w:rPr>
          <w:rFonts w:ascii="Helvetica Neue" w:hAnsi="Helvetica Neue" w:cs="Helvetica Neue"/>
          <w:b/>
          <w:bCs/>
          <w:sz w:val="22"/>
          <w:szCs w:val="22"/>
        </w:rPr>
        <w:t>é</w:t>
      </w:r>
      <w:r w:rsidRPr="00CC61BE">
        <w:rPr>
          <w:rFonts w:ascii="Helvetica Neue" w:hAnsi="Helvetica Neue" w:cs="Arial"/>
          <w:b/>
          <w:bCs/>
          <w:sz w:val="22"/>
          <w:szCs w:val="22"/>
        </w:rPr>
        <w:t>e sera appliquée</w:t>
      </w:r>
      <w:r>
        <w:rPr>
          <w:rFonts w:ascii="Helvetica Neue" w:hAnsi="Helvetica Neue" w:cs="Arial"/>
          <w:b/>
          <w:bCs/>
          <w:sz w:val="22"/>
          <w:szCs w:val="22"/>
        </w:rPr>
        <w:t>.</w:t>
      </w:r>
    </w:p>
    <w:p w14:paraId="7FC02E50" w14:textId="77777777" w:rsidR="009A7B42" w:rsidRPr="00CC61BE" w:rsidRDefault="009A7B42" w:rsidP="00A01113">
      <w:pPr>
        <w:pStyle w:val="Pieddepage"/>
        <w:tabs>
          <w:tab w:val="clear" w:pos="4536"/>
          <w:tab w:val="clear" w:pos="9072"/>
        </w:tabs>
        <w:spacing w:line="276" w:lineRule="auto"/>
        <w:ind w:right="72"/>
        <w:jc w:val="both"/>
        <w:rPr>
          <w:rFonts w:ascii="Helvetica Neue" w:hAnsi="Helvetica Neue" w:cs="Arial"/>
          <w:sz w:val="22"/>
          <w:szCs w:val="22"/>
        </w:rPr>
      </w:pPr>
      <w:r w:rsidRPr="00CC61BE">
        <w:rPr>
          <w:rFonts w:ascii="Helvetica Neue" w:hAnsi="Helvetica Neue" w:cs="Arial"/>
          <w:b/>
          <w:sz w:val="22"/>
          <w:szCs w:val="22"/>
        </w:rPr>
        <w:t>Il est donc fortement conseillé à l’entreprise souhaitant bénéficier d’une subvention de la réserver</w:t>
      </w:r>
      <w:r>
        <w:rPr>
          <w:rFonts w:ascii="Helvetica Neue" w:hAnsi="Helvetica Neue" w:cs="Arial"/>
          <w:b/>
          <w:sz w:val="22"/>
          <w:szCs w:val="22"/>
        </w:rPr>
        <w:t xml:space="preserve"> via son Compte AT/MP dès l’étape du devis ou du bon de commande</w:t>
      </w:r>
      <w:r w:rsidRPr="00CC61BE">
        <w:rPr>
          <w:rFonts w:ascii="Helvetica Neue" w:hAnsi="Helvetica Neue" w:cs="Arial"/>
          <w:b/>
          <w:sz w:val="22"/>
          <w:szCs w:val="22"/>
        </w:rPr>
        <w:t>.</w:t>
      </w:r>
    </w:p>
    <w:p w14:paraId="0ABDA7F4" w14:textId="77777777" w:rsidR="009A7B42" w:rsidRPr="00303026" w:rsidRDefault="009A7B42" w:rsidP="009A7B42">
      <w:pPr>
        <w:pStyle w:val="Pieddepage"/>
        <w:tabs>
          <w:tab w:val="clear" w:pos="4536"/>
          <w:tab w:val="clear" w:pos="9072"/>
        </w:tabs>
        <w:spacing w:line="276" w:lineRule="auto"/>
        <w:ind w:right="72"/>
        <w:jc w:val="both"/>
        <w:rPr>
          <w:rFonts w:ascii="Helvetica Neue" w:hAnsi="Helvetica Neue" w:cs="Arial"/>
          <w:sz w:val="22"/>
          <w:szCs w:val="22"/>
          <w:highlight w:val="cyan"/>
        </w:rPr>
      </w:pPr>
    </w:p>
    <w:p w14:paraId="28E0FCE8" w14:textId="77777777" w:rsidR="009A7B42" w:rsidRPr="007B14B2" w:rsidRDefault="009A7B42" w:rsidP="009A7B42">
      <w:pPr>
        <w:jc w:val="both"/>
        <w:rPr>
          <w:rFonts w:ascii="Helvetica Neue" w:hAnsi="Helvetica Neue" w:cs="Arial"/>
          <w:sz w:val="22"/>
          <w:szCs w:val="22"/>
        </w:rPr>
      </w:pPr>
      <w:r w:rsidRPr="007B14B2">
        <w:rPr>
          <w:rFonts w:ascii="Helvetica Neue" w:hAnsi="Helvetica Neue" w:cs="Arial"/>
          <w:sz w:val="22"/>
          <w:szCs w:val="22"/>
        </w:rPr>
        <w:t xml:space="preserve">Après avoir vérifié </w:t>
      </w:r>
      <w:r>
        <w:rPr>
          <w:rFonts w:ascii="Helvetica Neue" w:hAnsi="Helvetica Neue" w:cs="Arial"/>
          <w:sz w:val="22"/>
          <w:szCs w:val="22"/>
        </w:rPr>
        <w:t>l’</w:t>
      </w:r>
      <w:r w:rsidRPr="007B14B2">
        <w:rPr>
          <w:rFonts w:ascii="Helvetica Neue" w:hAnsi="Helvetica Neue" w:cs="Arial"/>
          <w:sz w:val="22"/>
          <w:szCs w:val="22"/>
        </w:rPr>
        <w:t xml:space="preserve">éligibilité </w:t>
      </w:r>
      <w:r>
        <w:rPr>
          <w:rFonts w:ascii="Helvetica Neue" w:hAnsi="Helvetica Neue" w:cs="Arial"/>
          <w:sz w:val="22"/>
          <w:szCs w:val="22"/>
        </w:rPr>
        <w:t xml:space="preserve">de l’entreprise </w:t>
      </w:r>
      <w:r w:rsidRPr="007B14B2">
        <w:rPr>
          <w:rFonts w:ascii="Helvetica Neue" w:hAnsi="Helvetica Neue" w:cs="Arial"/>
          <w:sz w:val="22"/>
          <w:szCs w:val="22"/>
        </w:rPr>
        <w:t>à tous les critères</w:t>
      </w:r>
      <w:r>
        <w:rPr>
          <w:rFonts w:ascii="Helvetica Neue" w:hAnsi="Helvetica Neue" w:cs="Arial"/>
          <w:sz w:val="22"/>
          <w:szCs w:val="22"/>
        </w:rPr>
        <w:t xml:space="preserve"> et la bonne réception des éléments attendus</w:t>
      </w:r>
      <w:r w:rsidRPr="007B14B2">
        <w:rPr>
          <w:rFonts w:ascii="Helvetica Neue" w:hAnsi="Helvetica Neue" w:cs="Arial"/>
          <w:sz w:val="22"/>
          <w:szCs w:val="22"/>
        </w:rPr>
        <w:t xml:space="preserve">, la caisse dont </w:t>
      </w:r>
      <w:r>
        <w:rPr>
          <w:rFonts w:ascii="Helvetica Neue" w:hAnsi="Helvetica Neue" w:cs="Arial"/>
          <w:sz w:val="22"/>
          <w:szCs w:val="22"/>
        </w:rPr>
        <w:t xml:space="preserve">l’entreprise </w:t>
      </w:r>
      <w:r w:rsidRPr="007B14B2">
        <w:rPr>
          <w:rFonts w:ascii="Helvetica Neue" w:hAnsi="Helvetica Neue" w:cs="Arial"/>
          <w:sz w:val="22"/>
          <w:szCs w:val="22"/>
        </w:rPr>
        <w:t xml:space="preserve">dépend </w:t>
      </w:r>
      <w:r>
        <w:rPr>
          <w:rFonts w:ascii="Helvetica Neue" w:hAnsi="Helvetica Neue" w:cs="Arial"/>
          <w:sz w:val="22"/>
          <w:szCs w:val="22"/>
        </w:rPr>
        <w:t>lui</w:t>
      </w:r>
      <w:r w:rsidRPr="007B14B2">
        <w:rPr>
          <w:rFonts w:ascii="Helvetica Neue" w:hAnsi="Helvetica Neue" w:cs="Arial"/>
          <w:sz w:val="22"/>
          <w:szCs w:val="22"/>
        </w:rPr>
        <w:t xml:space="preserve"> confirme </w:t>
      </w:r>
      <w:r>
        <w:rPr>
          <w:rFonts w:ascii="Helvetica Neue" w:hAnsi="Helvetica Neue" w:cs="Arial"/>
          <w:sz w:val="22"/>
          <w:szCs w:val="22"/>
        </w:rPr>
        <w:t>sa</w:t>
      </w:r>
      <w:r w:rsidRPr="007B14B2">
        <w:rPr>
          <w:rFonts w:ascii="Helvetica Neue" w:hAnsi="Helvetica Neue" w:cs="Arial"/>
          <w:sz w:val="22"/>
          <w:szCs w:val="22"/>
        </w:rPr>
        <w:t xml:space="preserve"> réservation</w:t>
      </w:r>
      <w:r>
        <w:rPr>
          <w:rFonts w:ascii="Helvetica Neue" w:hAnsi="Helvetica Neue" w:cs="Arial"/>
          <w:sz w:val="22"/>
          <w:szCs w:val="22"/>
        </w:rPr>
        <w:t xml:space="preserve"> </w:t>
      </w:r>
      <w:r w:rsidRPr="007B14B2">
        <w:rPr>
          <w:rFonts w:ascii="Helvetica Neue" w:hAnsi="Helvetica Neue" w:cs="Arial"/>
          <w:sz w:val="22"/>
          <w:szCs w:val="22"/>
        </w:rPr>
        <w:t xml:space="preserve">(sous un délai </w:t>
      </w:r>
      <w:r>
        <w:rPr>
          <w:rFonts w:ascii="Helvetica Neue" w:hAnsi="Helvetica Neue" w:cs="Arial"/>
          <w:sz w:val="22"/>
          <w:szCs w:val="22"/>
        </w:rPr>
        <w:t xml:space="preserve">maximum </w:t>
      </w:r>
      <w:r w:rsidRPr="007B14B2">
        <w:rPr>
          <w:rFonts w:ascii="Helvetica Neue" w:hAnsi="Helvetica Neue" w:cs="Arial"/>
          <w:sz w:val="22"/>
          <w:szCs w:val="22"/>
        </w:rPr>
        <w:t>de 2 mois)</w:t>
      </w:r>
      <w:r>
        <w:rPr>
          <w:rFonts w:ascii="Helvetica Neue" w:hAnsi="Helvetica Neue" w:cs="Arial"/>
          <w:sz w:val="22"/>
          <w:szCs w:val="22"/>
        </w:rPr>
        <w:t xml:space="preserve"> par messagerie et via le journal d’échanges présent dans l’outil de demande en ligne du Compte AT/MP</w:t>
      </w:r>
      <w:r w:rsidRPr="007B14B2">
        <w:rPr>
          <w:rFonts w:ascii="Helvetica Neue" w:hAnsi="Helvetica Neue" w:cs="Arial"/>
          <w:sz w:val="22"/>
          <w:szCs w:val="22"/>
        </w:rPr>
        <w:t>. Le paiement, quant à lui, a lieu après réception et vérification des justificatifs attendus.</w:t>
      </w:r>
      <w:r>
        <w:rPr>
          <w:rFonts w:ascii="Helvetica Neue" w:hAnsi="Helvetica Neue" w:cs="Arial"/>
          <w:sz w:val="22"/>
          <w:szCs w:val="22"/>
        </w:rPr>
        <w:t xml:space="preserve"> L’entreprise doit envoyer ces éléments avant la date de fin de la subvention.</w:t>
      </w:r>
    </w:p>
    <w:p w14:paraId="5A530BC6" w14:textId="77777777" w:rsidR="009A7B42" w:rsidRPr="00C95CB0" w:rsidRDefault="009A7B42" w:rsidP="009A7B42">
      <w:pPr>
        <w:pStyle w:val="Pieddepage"/>
        <w:tabs>
          <w:tab w:val="clear" w:pos="4536"/>
          <w:tab w:val="clear" w:pos="9072"/>
        </w:tabs>
        <w:spacing w:line="276" w:lineRule="auto"/>
        <w:ind w:right="72"/>
        <w:jc w:val="both"/>
        <w:rPr>
          <w:rFonts w:ascii="Helvetica Neue" w:hAnsi="Helvetica Neue" w:cs="Arial"/>
          <w:b/>
          <w:sz w:val="22"/>
          <w:szCs w:val="22"/>
        </w:rPr>
      </w:pPr>
    </w:p>
    <w:p w14:paraId="3EF78D50" w14:textId="4E22F663" w:rsidR="009A7B42" w:rsidRDefault="00A01113" w:rsidP="009A7B42">
      <w:pPr>
        <w:pStyle w:val="Pieddepage"/>
        <w:tabs>
          <w:tab w:val="clear" w:pos="4536"/>
          <w:tab w:val="clear" w:pos="9072"/>
        </w:tabs>
        <w:spacing w:line="276" w:lineRule="auto"/>
        <w:ind w:right="72"/>
        <w:jc w:val="both"/>
        <w:rPr>
          <w:rFonts w:ascii="Helvetica Neue" w:hAnsi="Helvetica Neue" w:cs="Arial"/>
          <w:sz w:val="22"/>
          <w:szCs w:val="22"/>
        </w:rPr>
      </w:pPr>
      <w:r w:rsidRPr="00C95CB0">
        <w:rPr>
          <w:rFonts w:ascii="Helvetica Neue" w:hAnsi="Helvetica Neue" w:cs="Arial"/>
          <w:b/>
          <w:sz w:val="22"/>
          <w:szCs w:val="22"/>
        </w:rPr>
        <w:t>À tout moment</w:t>
      </w:r>
      <w:r w:rsidR="009A7B42" w:rsidRPr="00C95CB0">
        <w:rPr>
          <w:rFonts w:ascii="Helvetica Neue" w:hAnsi="Helvetica Neue" w:cs="Arial"/>
          <w:b/>
          <w:sz w:val="22"/>
          <w:szCs w:val="22"/>
        </w:rPr>
        <w:t xml:space="preserve">, l’entreprise peut opter pour une demande directe d’aide sans réservation, </w:t>
      </w:r>
      <w:r w:rsidR="009A7B42" w:rsidRPr="00C95CB0">
        <w:rPr>
          <w:rFonts w:ascii="Helvetica Neue" w:hAnsi="Helvetica Neue" w:cs="Arial"/>
          <w:sz w:val="22"/>
          <w:szCs w:val="22"/>
        </w:rPr>
        <w:t xml:space="preserve">en </w:t>
      </w:r>
      <w:r w:rsidR="009A7B42">
        <w:rPr>
          <w:rFonts w:ascii="Helvetica Neue" w:hAnsi="Helvetica Neue" w:cs="Arial"/>
          <w:sz w:val="22"/>
          <w:szCs w:val="22"/>
        </w:rPr>
        <w:t>faisant une demande de subvention prévention TPE en ligne et en y joignant toutes les pièces justificatives nécessaires au paiement de la subvention demandée.</w:t>
      </w:r>
    </w:p>
    <w:p w14:paraId="39F4FC7F" w14:textId="77777777" w:rsidR="009A7B42" w:rsidRPr="00C95CB0" w:rsidRDefault="009A7B42" w:rsidP="009A7B42">
      <w:pPr>
        <w:pStyle w:val="Pieddepage"/>
        <w:tabs>
          <w:tab w:val="clear" w:pos="4536"/>
          <w:tab w:val="clear" w:pos="9072"/>
        </w:tabs>
        <w:spacing w:line="276" w:lineRule="auto"/>
        <w:ind w:right="72"/>
        <w:jc w:val="both"/>
        <w:rPr>
          <w:rFonts w:ascii="Helvetica Neue" w:hAnsi="Helvetica Neue" w:cs="Arial"/>
          <w:sz w:val="22"/>
          <w:szCs w:val="22"/>
        </w:rPr>
      </w:pPr>
      <w:r w:rsidRPr="00C95CB0">
        <w:rPr>
          <w:rFonts w:ascii="Helvetica Neue" w:hAnsi="Helvetica Neue" w:cs="Arial"/>
          <w:sz w:val="22"/>
          <w:szCs w:val="22"/>
        </w:rPr>
        <w:t>Dans ce cas, le versement de l</w:t>
      </w:r>
      <w:r>
        <w:rPr>
          <w:rFonts w:ascii="Helvetica Neue" w:hAnsi="Helvetica Neue" w:cs="Arial"/>
          <w:sz w:val="22"/>
          <w:szCs w:val="22"/>
        </w:rPr>
        <w:t>a subvention</w:t>
      </w:r>
      <w:r w:rsidRPr="00C95CB0">
        <w:rPr>
          <w:rFonts w:ascii="Helvetica Neue" w:hAnsi="Helvetica Neue" w:cs="Arial"/>
          <w:sz w:val="22"/>
          <w:szCs w:val="22"/>
        </w:rPr>
        <w:t xml:space="preserve"> sera possible dans la mesure où des budgets restent disponibles.</w:t>
      </w:r>
    </w:p>
    <w:p w14:paraId="06876417" w14:textId="77777777" w:rsidR="009A7B42" w:rsidRPr="00C95CB0" w:rsidRDefault="009A7B42" w:rsidP="009A7B42">
      <w:pPr>
        <w:rPr>
          <w:rFonts w:ascii="Helvetica Neue" w:hAnsi="Helvetica Neue" w:cs="Arial"/>
          <w:b/>
          <w:sz w:val="22"/>
          <w:szCs w:val="22"/>
          <w:u w:val="single"/>
        </w:rPr>
      </w:pPr>
    </w:p>
    <w:p w14:paraId="13177291" w14:textId="77777777" w:rsidR="009A7B42" w:rsidRPr="00C95CB0" w:rsidRDefault="009A7B42" w:rsidP="009A7B42">
      <w:pPr>
        <w:rPr>
          <w:rFonts w:ascii="Helvetica Neue" w:hAnsi="Helvetica Neue" w:cs="Arial"/>
          <w:b/>
          <w:sz w:val="22"/>
          <w:szCs w:val="22"/>
          <w:u w:val="single"/>
        </w:rPr>
      </w:pPr>
    </w:p>
    <w:p w14:paraId="0592DE99"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Justificatifs nécessaires au versement de l’aide financière</w:t>
      </w:r>
    </w:p>
    <w:p w14:paraId="6E7256B7" w14:textId="77777777" w:rsidR="009A7B42" w:rsidRPr="00C95CB0" w:rsidRDefault="009A7B42" w:rsidP="009A7B42">
      <w:pPr>
        <w:autoSpaceDE w:val="0"/>
        <w:spacing w:line="276" w:lineRule="auto"/>
        <w:rPr>
          <w:rFonts w:ascii="Helvetica Neue" w:hAnsi="Helvetica Neue" w:cs="Arial"/>
          <w:sz w:val="22"/>
          <w:szCs w:val="22"/>
        </w:rPr>
      </w:pPr>
    </w:p>
    <w:p w14:paraId="3375A118" w14:textId="77777777" w:rsidR="009A7B42" w:rsidRDefault="009A7B42" w:rsidP="009A7B42">
      <w:pPr>
        <w:spacing w:line="276" w:lineRule="auto"/>
        <w:jc w:val="both"/>
        <w:rPr>
          <w:rFonts w:ascii="Courier New" w:hAnsi="Courier New" w:cs="Courier New"/>
          <w:sz w:val="22"/>
          <w:szCs w:val="22"/>
        </w:rPr>
      </w:pPr>
      <w:r w:rsidRPr="00C95CB0">
        <w:rPr>
          <w:rFonts w:ascii="Helvetica Neue" w:hAnsi="Helvetica Neue" w:cs="Arial"/>
          <w:b/>
          <w:bCs/>
          <w:sz w:val="22"/>
          <w:szCs w:val="22"/>
        </w:rPr>
        <w:t>Le versement de l’aide s’effectue en une seule fois par la caisse,</w:t>
      </w:r>
      <w:r w:rsidRPr="00C95CB0">
        <w:rPr>
          <w:rFonts w:ascii="Helvetica Neue" w:hAnsi="Helvetica Neue" w:cs="Arial"/>
          <w:sz w:val="22"/>
          <w:szCs w:val="22"/>
        </w:rPr>
        <w:t xml:space="preserve"> après réception et vérification par </w:t>
      </w:r>
      <w:r>
        <w:rPr>
          <w:rFonts w:ascii="Helvetica Neue" w:hAnsi="Helvetica Neue" w:cs="Arial"/>
          <w:sz w:val="22"/>
          <w:szCs w:val="22"/>
        </w:rPr>
        <w:t>celle-ci</w:t>
      </w:r>
      <w:r w:rsidRPr="00C95CB0">
        <w:rPr>
          <w:rFonts w:ascii="Helvetica Neue" w:hAnsi="Helvetica Neue" w:cs="Arial"/>
          <w:sz w:val="22"/>
          <w:szCs w:val="22"/>
        </w:rPr>
        <w:t xml:space="preserve"> des pièces justificatives</w:t>
      </w:r>
      <w:r>
        <w:rPr>
          <w:rFonts w:ascii="Courier New" w:hAnsi="Courier New" w:cs="Courier New"/>
          <w:sz w:val="22"/>
          <w:szCs w:val="22"/>
        </w:rPr>
        <w:t>.</w:t>
      </w:r>
    </w:p>
    <w:p w14:paraId="42B1DDE0" w14:textId="77777777" w:rsidR="009A7B42" w:rsidRPr="00C95CB0" w:rsidRDefault="009A7B42" w:rsidP="009A7B42">
      <w:pPr>
        <w:spacing w:line="276" w:lineRule="auto"/>
        <w:jc w:val="both"/>
        <w:rPr>
          <w:rFonts w:ascii="Helvetica Neue" w:hAnsi="Helvetica Neue" w:cs="Arial"/>
          <w:sz w:val="22"/>
          <w:szCs w:val="22"/>
        </w:rPr>
      </w:pPr>
      <w:r w:rsidRPr="001E234D">
        <w:rPr>
          <w:rFonts w:ascii="Helvetica Neue" w:hAnsi="Helvetica Neue" w:cs="Arial"/>
          <w:sz w:val="22"/>
          <w:szCs w:val="22"/>
        </w:rPr>
        <w:t xml:space="preserve">En complément des pièces justificatives </w:t>
      </w:r>
      <w:r>
        <w:rPr>
          <w:rFonts w:ascii="Helvetica Neue" w:hAnsi="Helvetica Neue" w:cs="Arial"/>
          <w:sz w:val="22"/>
          <w:szCs w:val="22"/>
        </w:rPr>
        <w:t xml:space="preserve">spécifiques à la subvention demandée, et </w:t>
      </w:r>
      <w:r w:rsidRPr="001E234D">
        <w:rPr>
          <w:rFonts w:ascii="Helvetica Neue" w:hAnsi="Helvetica Neue" w:cs="Arial"/>
          <w:sz w:val="22"/>
          <w:szCs w:val="22"/>
        </w:rPr>
        <w:t>figurant</w:t>
      </w:r>
      <w:r>
        <w:rPr>
          <w:rFonts w:ascii="Helvetica Neue" w:hAnsi="Helvetica Neue" w:cs="Arial"/>
          <w:sz w:val="22"/>
          <w:szCs w:val="22"/>
        </w:rPr>
        <w:t xml:space="preserve"> dans les conditions spécifiques de celle-ci, l’entreprise doit fournir</w:t>
      </w:r>
      <w:r>
        <w:rPr>
          <w:rFonts w:ascii="Courier New" w:hAnsi="Courier New" w:cs="Courier New"/>
          <w:sz w:val="22"/>
          <w:szCs w:val="22"/>
        </w:rPr>
        <w:t xml:space="preserve"> </w:t>
      </w:r>
      <w:r w:rsidRPr="00C95CB0">
        <w:rPr>
          <w:rFonts w:ascii="Helvetica Neue" w:hAnsi="Helvetica Neue" w:cs="Arial"/>
          <w:sz w:val="22"/>
          <w:szCs w:val="22"/>
        </w:rPr>
        <w:t xml:space="preserve">: </w:t>
      </w:r>
    </w:p>
    <w:p w14:paraId="3C99B124" w14:textId="77777777" w:rsidR="009A7B42" w:rsidRPr="00C95CB0" w:rsidRDefault="009A7B42" w:rsidP="009A7B42">
      <w:pPr>
        <w:spacing w:line="276" w:lineRule="auto"/>
        <w:jc w:val="both"/>
        <w:rPr>
          <w:rFonts w:ascii="Helvetica Neue" w:hAnsi="Helvetica Neue" w:cs="Arial"/>
          <w:sz w:val="22"/>
          <w:szCs w:val="22"/>
        </w:rPr>
      </w:pPr>
    </w:p>
    <w:p w14:paraId="6F2D98F4" w14:textId="77777777" w:rsidR="009A7B42" w:rsidRPr="00D07821" w:rsidRDefault="009A7B42" w:rsidP="009A7B42">
      <w:pPr>
        <w:numPr>
          <w:ilvl w:val="0"/>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
          <w:bCs/>
          <w:sz w:val="22"/>
          <w:szCs w:val="22"/>
        </w:rPr>
        <w:t>le</w:t>
      </w:r>
      <w:proofErr w:type="gramEnd"/>
      <w:r w:rsidRPr="00D07821">
        <w:rPr>
          <w:rFonts w:ascii="Helvetica Neue" w:hAnsi="Helvetica Neue" w:cs="Arial"/>
          <w:b/>
          <w:bCs/>
          <w:sz w:val="22"/>
          <w:szCs w:val="22"/>
        </w:rPr>
        <w:t xml:space="preserve"> duplicata ou une copie certifiée conforme de la ou des factures acquittées comportant :</w:t>
      </w:r>
    </w:p>
    <w:p w14:paraId="4351B18A"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le</w:t>
      </w:r>
      <w:proofErr w:type="gramEnd"/>
      <w:r w:rsidRPr="00D07821">
        <w:rPr>
          <w:rFonts w:ascii="Helvetica Neue" w:hAnsi="Helvetica Neue" w:cs="Arial"/>
          <w:bCs/>
          <w:sz w:val="22"/>
          <w:szCs w:val="22"/>
        </w:rPr>
        <w:t xml:space="preserve"> nom du Fournisseur et son SIRET</w:t>
      </w:r>
      <w:r>
        <w:rPr>
          <w:rFonts w:ascii="Helvetica Neue" w:hAnsi="Helvetica Neue" w:cs="Arial"/>
          <w:bCs/>
          <w:sz w:val="22"/>
          <w:szCs w:val="22"/>
        </w:rPr>
        <w:t>,</w:t>
      </w:r>
    </w:p>
    <w:p w14:paraId="3014E05D"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le</w:t>
      </w:r>
      <w:proofErr w:type="gramEnd"/>
      <w:r w:rsidRPr="00D07821">
        <w:rPr>
          <w:rFonts w:ascii="Helvetica Neue" w:hAnsi="Helvetica Neue" w:cs="Arial"/>
          <w:bCs/>
          <w:sz w:val="22"/>
          <w:szCs w:val="22"/>
        </w:rPr>
        <w:t xml:space="preserve"> nom de l’entreprise,</w:t>
      </w:r>
    </w:p>
    <w:p w14:paraId="2BF01279"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la</w:t>
      </w:r>
      <w:proofErr w:type="gramEnd"/>
      <w:r w:rsidRPr="00D07821">
        <w:rPr>
          <w:rFonts w:ascii="Helvetica Neue" w:hAnsi="Helvetica Neue" w:cs="Arial"/>
          <w:bCs/>
          <w:sz w:val="22"/>
          <w:szCs w:val="22"/>
        </w:rPr>
        <w:t xml:space="preserve"> référence de la facture,</w:t>
      </w:r>
    </w:p>
    <w:p w14:paraId="340178C2"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la</w:t>
      </w:r>
      <w:proofErr w:type="gramEnd"/>
      <w:r w:rsidRPr="00D07821">
        <w:rPr>
          <w:rFonts w:ascii="Helvetica Neue" w:hAnsi="Helvetica Neue" w:cs="Arial"/>
          <w:bCs/>
          <w:sz w:val="22"/>
          <w:szCs w:val="22"/>
        </w:rPr>
        <w:t xml:space="preserve"> date de la facture,</w:t>
      </w:r>
    </w:p>
    <w:p w14:paraId="37828B49"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la</w:t>
      </w:r>
      <w:proofErr w:type="gramEnd"/>
      <w:r w:rsidRPr="00D07821">
        <w:rPr>
          <w:rFonts w:ascii="Helvetica Neue" w:hAnsi="Helvetica Neue" w:cs="Arial"/>
          <w:bCs/>
          <w:sz w:val="22"/>
          <w:szCs w:val="22"/>
        </w:rPr>
        <w:t xml:space="preserve"> désignation de la prestation (pour chaque élément : libellé, quantité, montant unitaire, montant total HT),</w:t>
      </w:r>
    </w:p>
    <w:p w14:paraId="26263D12" w14:textId="77777777" w:rsidR="009A7B42" w:rsidRPr="003D07F9"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bCs/>
          <w:sz w:val="22"/>
          <w:szCs w:val="22"/>
        </w:rPr>
        <w:t>la</w:t>
      </w:r>
      <w:proofErr w:type="gramEnd"/>
      <w:r>
        <w:rPr>
          <w:rFonts w:ascii="Helvetica Neue" w:hAnsi="Helvetica Neue" w:cs="Arial"/>
          <w:bCs/>
          <w:sz w:val="22"/>
          <w:szCs w:val="22"/>
        </w:rPr>
        <w:t xml:space="preserve"> référence du bon de livraison (ou de prestation réalisée),</w:t>
      </w:r>
    </w:p>
    <w:p w14:paraId="2401B54E" w14:textId="77777777" w:rsidR="009A7B42" w:rsidRPr="003D07F9"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bCs/>
          <w:sz w:val="22"/>
          <w:szCs w:val="22"/>
        </w:rPr>
        <w:t>la</w:t>
      </w:r>
      <w:proofErr w:type="gramEnd"/>
      <w:r>
        <w:rPr>
          <w:rFonts w:ascii="Helvetica Neue" w:hAnsi="Helvetica Neue" w:cs="Arial"/>
          <w:bCs/>
          <w:sz w:val="22"/>
          <w:szCs w:val="22"/>
        </w:rPr>
        <w:t xml:space="preserve"> date d’intervention en cas d’installation de matériel,</w:t>
      </w:r>
    </w:p>
    <w:p w14:paraId="70953C09" w14:textId="77777777" w:rsidR="009A7B42" w:rsidRPr="003D07F9"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la</w:t>
      </w:r>
      <w:proofErr w:type="gramEnd"/>
      <w:r w:rsidRPr="00D07821">
        <w:rPr>
          <w:rFonts w:ascii="Helvetica Neue" w:hAnsi="Helvetica Neue" w:cs="Arial"/>
          <w:bCs/>
          <w:sz w:val="22"/>
          <w:szCs w:val="22"/>
        </w:rPr>
        <w:t xml:space="preserve"> TVA</w:t>
      </w:r>
      <w:r>
        <w:rPr>
          <w:rFonts w:ascii="Helvetica Neue" w:hAnsi="Helvetica Neue" w:cs="Arial"/>
          <w:bCs/>
          <w:sz w:val="22"/>
          <w:szCs w:val="22"/>
        </w:rPr>
        <w:t>,</w:t>
      </w:r>
    </w:p>
    <w:p w14:paraId="282D2925" w14:textId="77777777" w:rsidR="009A7B42" w:rsidRPr="003D07F9" w:rsidRDefault="009A7B42" w:rsidP="009A7B42">
      <w:pPr>
        <w:autoSpaceDE w:val="0"/>
        <w:spacing w:line="276" w:lineRule="auto"/>
        <w:ind w:left="1418" w:hanging="2"/>
        <w:jc w:val="both"/>
        <w:rPr>
          <w:rFonts w:ascii="Helvetica Neue" w:hAnsi="Helvetica Neue" w:cs="Arial"/>
          <w:sz w:val="22"/>
          <w:szCs w:val="22"/>
        </w:rPr>
      </w:pPr>
      <w:r w:rsidRPr="003D07F9">
        <w:rPr>
          <w:rFonts w:ascii="Helvetica Neue" w:hAnsi="Helvetica Neue" w:cs="Arial"/>
          <w:bCs/>
          <w:sz w:val="22"/>
          <w:szCs w:val="22"/>
        </w:rPr>
        <w:t xml:space="preserve">Si l’établissement n’est pas assujetti, une attestation de </w:t>
      </w:r>
      <w:proofErr w:type="gramStart"/>
      <w:r w:rsidRPr="003D07F9">
        <w:rPr>
          <w:rFonts w:ascii="Helvetica Neue" w:hAnsi="Helvetica Neue" w:cs="Arial"/>
          <w:bCs/>
          <w:sz w:val="22"/>
          <w:szCs w:val="22"/>
        </w:rPr>
        <w:t>non assujettissement</w:t>
      </w:r>
      <w:proofErr w:type="gramEnd"/>
      <w:r w:rsidRPr="003D07F9">
        <w:rPr>
          <w:rFonts w:ascii="Helvetica Neue" w:hAnsi="Helvetica Neue" w:cs="Arial"/>
          <w:bCs/>
          <w:sz w:val="22"/>
          <w:szCs w:val="22"/>
        </w:rPr>
        <w:t xml:space="preserve"> à la TVA doit être fournie.</w:t>
      </w:r>
    </w:p>
    <w:p w14:paraId="67903E4A"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D07821">
        <w:rPr>
          <w:rFonts w:ascii="Helvetica Neue" w:hAnsi="Helvetica Neue" w:cs="Arial"/>
          <w:bCs/>
          <w:sz w:val="22"/>
          <w:szCs w:val="22"/>
        </w:rPr>
        <w:t>les</w:t>
      </w:r>
      <w:proofErr w:type="gramEnd"/>
      <w:r w:rsidRPr="00D07821">
        <w:rPr>
          <w:rFonts w:ascii="Helvetica Neue" w:hAnsi="Helvetica Neue" w:cs="Arial"/>
          <w:bCs/>
          <w:sz w:val="22"/>
          <w:szCs w:val="22"/>
        </w:rPr>
        <w:t xml:space="preserve"> acomptes avec dates de paiement.</w:t>
      </w:r>
    </w:p>
    <w:p w14:paraId="23B29286" w14:textId="65537C0E" w:rsidR="009A7B42" w:rsidRDefault="009A7B42" w:rsidP="009A7B42">
      <w:pPr>
        <w:autoSpaceDE w:val="0"/>
        <w:spacing w:line="276" w:lineRule="auto"/>
        <w:ind w:left="1418"/>
        <w:jc w:val="both"/>
        <w:rPr>
          <w:rFonts w:ascii="Helvetica Neue" w:hAnsi="Helvetica Neue" w:cs="Arial"/>
          <w:bCs/>
          <w:sz w:val="22"/>
          <w:szCs w:val="22"/>
        </w:rPr>
      </w:pPr>
      <w:r w:rsidRPr="00D07821">
        <w:rPr>
          <w:rFonts w:ascii="Helvetica Neue" w:hAnsi="Helvetica Neue" w:cs="Arial"/>
          <w:bCs/>
          <w:sz w:val="22"/>
          <w:szCs w:val="22"/>
        </w:rPr>
        <w:t>En cas de paiement d’acomptes, les factures de paiement des acomptes devront être fournies.</w:t>
      </w:r>
    </w:p>
    <w:p w14:paraId="4ECB1866" w14:textId="6073EFCC" w:rsidR="00A01113" w:rsidRDefault="00A01113" w:rsidP="009A7B42">
      <w:pPr>
        <w:autoSpaceDE w:val="0"/>
        <w:spacing w:line="276" w:lineRule="auto"/>
        <w:ind w:left="1418"/>
        <w:jc w:val="both"/>
        <w:rPr>
          <w:rFonts w:ascii="Helvetica Neue" w:hAnsi="Helvetica Neue" w:cs="Arial"/>
          <w:bCs/>
          <w:sz w:val="22"/>
          <w:szCs w:val="22"/>
        </w:rPr>
      </w:pPr>
    </w:p>
    <w:p w14:paraId="5AC350C8" w14:textId="11FEE32C" w:rsidR="00A01113" w:rsidRDefault="00A01113" w:rsidP="009A7B42">
      <w:pPr>
        <w:autoSpaceDE w:val="0"/>
        <w:spacing w:line="276" w:lineRule="auto"/>
        <w:ind w:left="1418"/>
        <w:jc w:val="both"/>
        <w:rPr>
          <w:rFonts w:ascii="Helvetica Neue" w:hAnsi="Helvetica Neue" w:cs="Arial"/>
          <w:bCs/>
          <w:sz w:val="22"/>
          <w:szCs w:val="22"/>
        </w:rPr>
      </w:pPr>
    </w:p>
    <w:p w14:paraId="7A5DD2A4" w14:textId="7C66DE9A" w:rsidR="00A01113" w:rsidRDefault="00A01113" w:rsidP="009A7B42">
      <w:pPr>
        <w:autoSpaceDE w:val="0"/>
        <w:spacing w:line="276" w:lineRule="auto"/>
        <w:ind w:left="1418"/>
        <w:jc w:val="both"/>
        <w:rPr>
          <w:rFonts w:ascii="Helvetica Neue" w:hAnsi="Helvetica Neue" w:cs="Arial"/>
          <w:bCs/>
          <w:sz w:val="22"/>
          <w:szCs w:val="22"/>
        </w:rPr>
      </w:pPr>
    </w:p>
    <w:p w14:paraId="1176B20F" w14:textId="77777777" w:rsidR="00A01113" w:rsidRPr="00D07821" w:rsidRDefault="00A01113" w:rsidP="009A7B42">
      <w:pPr>
        <w:autoSpaceDE w:val="0"/>
        <w:spacing w:line="276" w:lineRule="auto"/>
        <w:ind w:left="1418"/>
        <w:jc w:val="both"/>
        <w:rPr>
          <w:rFonts w:ascii="Helvetica Neue" w:hAnsi="Helvetica Neue" w:cs="Arial"/>
          <w:sz w:val="22"/>
          <w:szCs w:val="22"/>
        </w:rPr>
      </w:pPr>
    </w:p>
    <w:p w14:paraId="14ABD8E7"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bCs/>
          <w:sz w:val="22"/>
          <w:szCs w:val="22"/>
        </w:rPr>
        <w:lastRenderedPageBreak/>
        <w:t>l</w:t>
      </w:r>
      <w:r w:rsidRPr="00D07821">
        <w:rPr>
          <w:rFonts w:ascii="Helvetica Neue" w:hAnsi="Helvetica Neue" w:cs="Arial"/>
          <w:bCs/>
          <w:sz w:val="22"/>
          <w:szCs w:val="22"/>
        </w:rPr>
        <w:t>es</w:t>
      </w:r>
      <w:proofErr w:type="gramEnd"/>
      <w:r w:rsidRPr="00D07821">
        <w:rPr>
          <w:rFonts w:ascii="Helvetica Neue" w:hAnsi="Helvetica Neue" w:cs="Arial"/>
          <w:bCs/>
          <w:sz w:val="22"/>
          <w:szCs w:val="22"/>
        </w:rPr>
        <w:t xml:space="preserve"> remises éventuelles</w:t>
      </w:r>
      <w:r>
        <w:rPr>
          <w:rFonts w:ascii="Helvetica Neue" w:hAnsi="Helvetica Neue" w:cs="Arial"/>
          <w:b/>
          <w:bCs/>
          <w:sz w:val="22"/>
          <w:szCs w:val="22"/>
        </w:rPr>
        <w:t>,</w:t>
      </w:r>
    </w:p>
    <w:p w14:paraId="1FACCE91" w14:textId="77777777" w:rsidR="009A7B42"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sz w:val="22"/>
          <w:szCs w:val="22"/>
        </w:rPr>
        <w:t>le</w:t>
      </w:r>
      <w:proofErr w:type="gramEnd"/>
      <w:r>
        <w:rPr>
          <w:rFonts w:ascii="Helvetica Neue" w:hAnsi="Helvetica Neue" w:cs="Arial"/>
          <w:sz w:val="22"/>
          <w:szCs w:val="22"/>
        </w:rPr>
        <w:t xml:space="preserve"> montant total,</w:t>
      </w:r>
    </w:p>
    <w:p w14:paraId="437D5071" w14:textId="77777777" w:rsidR="009A7B42" w:rsidRPr="003D07F9"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sidRPr="003D07F9">
        <w:rPr>
          <w:rFonts w:ascii="Helvetica Neue" w:hAnsi="Helvetica Neue" w:cs="Arial"/>
          <w:bCs/>
          <w:sz w:val="22"/>
          <w:szCs w:val="22"/>
        </w:rPr>
        <w:t>le</w:t>
      </w:r>
      <w:proofErr w:type="gramEnd"/>
      <w:r w:rsidRPr="003D07F9">
        <w:rPr>
          <w:rFonts w:ascii="Helvetica Neue" w:hAnsi="Helvetica Neue" w:cs="Arial"/>
          <w:bCs/>
          <w:sz w:val="22"/>
          <w:szCs w:val="22"/>
        </w:rPr>
        <w:t xml:space="preserve"> mode de règlement,</w:t>
      </w:r>
    </w:p>
    <w:p w14:paraId="3983C8A2" w14:textId="77777777" w:rsidR="009A7B42" w:rsidRPr="00D07821" w:rsidRDefault="009A7B42" w:rsidP="009A7B42">
      <w:pPr>
        <w:numPr>
          <w:ilvl w:val="1"/>
          <w:numId w:val="46"/>
        </w:numPr>
        <w:suppressAutoHyphens/>
        <w:autoSpaceDE w:val="0"/>
        <w:spacing w:line="276" w:lineRule="auto"/>
        <w:jc w:val="both"/>
        <w:rPr>
          <w:rFonts w:ascii="Helvetica Neue" w:hAnsi="Helvetica Neue" w:cs="Arial"/>
          <w:sz w:val="22"/>
          <w:szCs w:val="22"/>
        </w:rPr>
      </w:pPr>
      <w:proofErr w:type="gramStart"/>
      <w:r>
        <w:rPr>
          <w:rFonts w:ascii="Helvetica Neue" w:hAnsi="Helvetica Neue" w:cs="Arial"/>
          <w:sz w:val="22"/>
          <w:szCs w:val="22"/>
        </w:rPr>
        <w:t>la</w:t>
      </w:r>
      <w:proofErr w:type="gramEnd"/>
      <w:r>
        <w:rPr>
          <w:rFonts w:ascii="Helvetica Neue" w:hAnsi="Helvetica Neue" w:cs="Arial"/>
          <w:sz w:val="22"/>
          <w:szCs w:val="22"/>
        </w:rPr>
        <w:t xml:space="preserve"> mention acquittée avec la date et la </w:t>
      </w:r>
      <w:r w:rsidRPr="003D07F9">
        <w:rPr>
          <w:rFonts w:ascii="Helvetica Neue" w:hAnsi="Helvetica Neue" w:cs="Arial"/>
          <w:sz w:val="22"/>
          <w:szCs w:val="22"/>
          <w:u w:val="single"/>
        </w:rPr>
        <w:t>signature manuscrite de l’établissement</w:t>
      </w:r>
      <w:r>
        <w:rPr>
          <w:rFonts w:ascii="Helvetica Neue" w:hAnsi="Helvetica Neue" w:cs="Arial"/>
          <w:sz w:val="22"/>
          <w:szCs w:val="22"/>
        </w:rPr>
        <w:t>.</w:t>
      </w:r>
    </w:p>
    <w:p w14:paraId="0FB4B091" w14:textId="77777777" w:rsidR="009A7B42" w:rsidRPr="00D07821" w:rsidRDefault="009A7B42" w:rsidP="009A7B42">
      <w:pPr>
        <w:autoSpaceDE w:val="0"/>
        <w:spacing w:line="276" w:lineRule="auto"/>
        <w:ind w:left="708"/>
        <w:jc w:val="both"/>
        <w:rPr>
          <w:rFonts w:ascii="Helvetica Neue" w:hAnsi="Helvetica Neue" w:cs="Arial"/>
          <w:sz w:val="22"/>
          <w:szCs w:val="22"/>
        </w:rPr>
      </w:pPr>
      <w:r w:rsidRPr="00D07821">
        <w:rPr>
          <w:rFonts w:ascii="Helvetica Neue" w:hAnsi="Helvetica Neue" w:cs="Arial"/>
          <w:sz w:val="22"/>
          <w:szCs w:val="22"/>
        </w:rPr>
        <w:t>La date de toute facture faisant partie des pièces justificatives, doit être comprise dans la période de validité de l’offre</w:t>
      </w:r>
      <w:r>
        <w:rPr>
          <w:rFonts w:ascii="Helvetica Neue" w:hAnsi="Helvetica Neue" w:cs="Arial"/>
          <w:sz w:val="22"/>
          <w:szCs w:val="22"/>
        </w:rPr>
        <w:t>.</w:t>
      </w:r>
    </w:p>
    <w:p w14:paraId="21E6699E" w14:textId="77777777" w:rsidR="009A7B42" w:rsidRPr="003D07F9" w:rsidRDefault="009A7B42" w:rsidP="009A7B42">
      <w:pPr>
        <w:spacing w:line="276" w:lineRule="auto"/>
        <w:jc w:val="both"/>
        <w:rPr>
          <w:rFonts w:ascii="Helvetica Neue" w:hAnsi="Helvetica Neue" w:cs="Arial"/>
          <w:sz w:val="22"/>
          <w:szCs w:val="22"/>
        </w:rPr>
      </w:pPr>
    </w:p>
    <w:p w14:paraId="1F6E9C0E" w14:textId="77777777" w:rsidR="009A7B42" w:rsidRPr="003D07F9" w:rsidRDefault="009A7B42" w:rsidP="009A7B42">
      <w:pPr>
        <w:numPr>
          <w:ilvl w:val="0"/>
          <w:numId w:val="46"/>
        </w:numPr>
        <w:suppressAutoHyphens/>
        <w:spacing w:line="276" w:lineRule="auto"/>
        <w:jc w:val="both"/>
        <w:rPr>
          <w:rStyle w:val="lev"/>
          <w:rFonts w:ascii="Helvetica Neue" w:hAnsi="Helvetica Neue" w:cs="Arial"/>
          <w:sz w:val="22"/>
          <w:szCs w:val="22"/>
        </w:rPr>
      </w:pPr>
      <w:proofErr w:type="gramStart"/>
      <w:r w:rsidRPr="003D07F9">
        <w:rPr>
          <w:rStyle w:val="lev"/>
          <w:rFonts w:ascii="Helvetica Neue" w:hAnsi="Helvetica Neue" w:cs="Arial"/>
          <w:sz w:val="22"/>
          <w:szCs w:val="22"/>
        </w:rPr>
        <w:t>un</w:t>
      </w:r>
      <w:proofErr w:type="gramEnd"/>
      <w:r w:rsidRPr="003D07F9">
        <w:rPr>
          <w:rStyle w:val="lev"/>
          <w:rFonts w:ascii="Helvetica Neue" w:hAnsi="Helvetica Neue" w:cs="Arial"/>
          <w:sz w:val="22"/>
          <w:szCs w:val="22"/>
        </w:rPr>
        <w:t xml:space="preserve"> RIB original ou imprimé à partir d'un fichier électronique et comportant en original :</w:t>
      </w:r>
    </w:p>
    <w:p w14:paraId="71658DC4" w14:textId="77777777" w:rsidR="009A7B42" w:rsidRPr="003D07F9" w:rsidRDefault="009A7B42" w:rsidP="009A7B42">
      <w:pPr>
        <w:numPr>
          <w:ilvl w:val="1"/>
          <w:numId w:val="46"/>
        </w:numPr>
        <w:suppressAutoHyphens/>
        <w:spacing w:line="276" w:lineRule="auto"/>
        <w:jc w:val="both"/>
        <w:rPr>
          <w:rStyle w:val="lev"/>
          <w:rFonts w:ascii="Helvetica Neue" w:hAnsi="Helvetica Neue" w:cs="Arial"/>
          <w:b w:val="0"/>
          <w:sz w:val="22"/>
          <w:szCs w:val="22"/>
        </w:rPr>
      </w:pPr>
      <w:proofErr w:type="gramStart"/>
      <w:r w:rsidRPr="003D07F9">
        <w:rPr>
          <w:rStyle w:val="lev"/>
          <w:rFonts w:ascii="Helvetica Neue" w:hAnsi="Helvetica Neue" w:cs="Arial"/>
          <w:sz w:val="22"/>
          <w:szCs w:val="22"/>
        </w:rPr>
        <w:t>le</w:t>
      </w:r>
      <w:proofErr w:type="gramEnd"/>
      <w:r w:rsidRPr="003D07F9">
        <w:rPr>
          <w:rStyle w:val="lev"/>
          <w:rFonts w:ascii="Helvetica Neue" w:hAnsi="Helvetica Neue" w:cs="Arial"/>
          <w:sz w:val="22"/>
          <w:szCs w:val="22"/>
        </w:rPr>
        <w:t xml:space="preserve"> cachet de l’entreprise,</w:t>
      </w:r>
    </w:p>
    <w:p w14:paraId="5FFC7962" w14:textId="77777777" w:rsidR="009A7B42" w:rsidRPr="003D07F9" w:rsidRDefault="009A7B42" w:rsidP="009A7B42">
      <w:pPr>
        <w:numPr>
          <w:ilvl w:val="1"/>
          <w:numId w:val="46"/>
        </w:numPr>
        <w:suppressAutoHyphens/>
        <w:spacing w:line="276" w:lineRule="auto"/>
        <w:jc w:val="both"/>
        <w:rPr>
          <w:rStyle w:val="lev"/>
          <w:rFonts w:ascii="Helvetica Neue" w:hAnsi="Helvetica Neue" w:cs="Arial"/>
          <w:b w:val="0"/>
          <w:sz w:val="22"/>
          <w:szCs w:val="22"/>
        </w:rPr>
      </w:pPr>
      <w:proofErr w:type="gramStart"/>
      <w:r w:rsidRPr="003D07F9">
        <w:rPr>
          <w:rStyle w:val="lev"/>
          <w:rFonts w:ascii="Helvetica Neue" w:hAnsi="Helvetica Neue" w:cs="Arial"/>
          <w:sz w:val="22"/>
          <w:szCs w:val="22"/>
        </w:rPr>
        <w:t>la</w:t>
      </w:r>
      <w:proofErr w:type="gramEnd"/>
      <w:r w:rsidRPr="003D07F9">
        <w:rPr>
          <w:rStyle w:val="lev"/>
          <w:rFonts w:ascii="Helvetica Neue" w:hAnsi="Helvetica Neue" w:cs="Arial"/>
          <w:sz w:val="22"/>
          <w:szCs w:val="22"/>
        </w:rPr>
        <w:t xml:space="preserve"> date,</w:t>
      </w:r>
    </w:p>
    <w:p w14:paraId="73C99511" w14:textId="77777777" w:rsidR="009A7B42" w:rsidRPr="003D07F9" w:rsidRDefault="009A7B42" w:rsidP="009A7B42">
      <w:pPr>
        <w:numPr>
          <w:ilvl w:val="1"/>
          <w:numId w:val="46"/>
        </w:numPr>
        <w:suppressAutoHyphens/>
        <w:spacing w:line="276" w:lineRule="auto"/>
        <w:jc w:val="both"/>
        <w:rPr>
          <w:rStyle w:val="lev"/>
          <w:rFonts w:ascii="Helvetica Neue" w:hAnsi="Helvetica Neue" w:cs="Arial"/>
          <w:b w:val="0"/>
          <w:sz w:val="22"/>
          <w:szCs w:val="22"/>
        </w:rPr>
      </w:pPr>
      <w:proofErr w:type="gramStart"/>
      <w:r w:rsidRPr="003D07F9">
        <w:rPr>
          <w:rStyle w:val="lev"/>
          <w:rFonts w:ascii="Helvetica Neue" w:hAnsi="Helvetica Neue" w:cs="Arial"/>
          <w:sz w:val="22"/>
          <w:szCs w:val="22"/>
        </w:rPr>
        <w:t>la</w:t>
      </w:r>
      <w:proofErr w:type="gramEnd"/>
      <w:r w:rsidRPr="003D07F9">
        <w:rPr>
          <w:rStyle w:val="lev"/>
          <w:rFonts w:ascii="Helvetica Neue" w:hAnsi="Helvetica Neue" w:cs="Arial"/>
          <w:sz w:val="22"/>
          <w:szCs w:val="22"/>
        </w:rPr>
        <w:t xml:space="preserve"> signature du responsable légal de l’entreprise ainsi que sa fonction.</w:t>
      </w:r>
    </w:p>
    <w:p w14:paraId="17689FAB" w14:textId="77777777" w:rsidR="009A7B42" w:rsidRPr="003D07F9" w:rsidRDefault="009A7B42" w:rsidP="009A7B42">
      <w:pPr>
        <w:spacing w:line="276" w:lineRule="auto"/>
        <w:jc w:val="both"/>
        <w:rPr>
          <w:rFonts w:ascii="Helvetica Neue" w:hAnsi="Helvetica Neue" w:cs="Arial"/>
          <w:sz w:val="22"/>
          <w:szCs w:val="22"/>
          <w:highlight w:val="cyan"/>
        </w:rPr>
      </w:pPr>
    </w:p>
    <w:p w14:paraId="23C22B94" w14:textId="77777777" w:rsidR="009A7B42" w:rsidRPr="00CD03D5" w:rsidRDefault="009A7B42" w:rsidP="009A7B42">
      <w:pPr>
        <w:spacing w:line="276" w:lineRule="auto"/>
        <w:jc w:val="both"/>
        <w:rPr>
          <w:rFonts w:ascii="Helvetica Neue" w:hAnsi="Helvetica Neue" w:cs="Arial"/>
          <w:b/>
          <w:sz w:val="22"/>
          <w:szCs w:val="22"/>
        </w:rPr>
      </w:pPr>
      <w:r w:rsidRPr="000A19F0">
        <w:rPr>
          <w:rFonts w:ascii="Helvetica Neue" w:hAnsi="Helvetica Neue" w:cs="Arial"/>
          <w:b/>
          <w:sz w:val="22"/>
          <w:szCs w:val="22"/>
        </w:rPr>
        <w:t xml:space="preserve">L’envoi des documents nécessaires au versement de l’aide est à faire au plus tard </w:t>
      </w:r>
      <w:r w:rsidRPr="000A19F0">
        <w:rPr>
          <w:rFonts w:ascii="Helvetica Neue" w:hAnsi="Helvetica Neue" w:cs="Arial"/>
          <w:b/>
          <w:sz w:val="22"/>
          <w:szCs w:val="22"/>
          <w:u w:val="single"/>
        </w:rPr>
        <w:t xml:space="preserve">à la date de fin de validité de la subvention. </w:t>
      </w:r>
    </w:p>
    <w:p w14:paraId="6B0E990A" w14:textId="77777777" w:rsidR="009A7B42" w:rsidRDefault="009A7B42" w:rsidP="009A7B42">
      <w:pPr>
        <w:spacing w:before="60" w:line="276" w:lineRule="auto"/>
        <w:jc w:val="both"/>
        <w:rPr>
          <w:rFonts w:ascii="Helvetica Neue" w:hAnsi="Helvetica Neue" w:cs="Arial"/>
          <w:sz w:val="22"/>
          <w:szCs w:val="22"/>
        </w:rPr>
      </w:pPr>
    </w:p>
    <w:p w14:paraId="2A121164" w14:textId="77777777" w:rsidR="009A7B42" w:rsidRDefault="009A7B42" w:rsidP="009A7B42">
      <w:pPr>
        <w:spacing w:before="60" w:line="276" w:lineRule="auto"/>
        <w:jc w:val="both"/>
        <w:rPr>
          <w:rFonts w:ascii="Helvetica Neue" w:hAnsi="Helvetica Neue" w:cs="Arial"/>
          <w:sz w:val="22"/>
          <w:szCs w:val="22"/>
        </w:rPr>
      </w:pPr>
    </w:p>
    <w:p w14:paraId="1231ED71"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Clause de résiliation</w:t>
      </w:r>
    </w:p>
    <w:p w14:paraId="206EBFCD" w14:textId="77777777" w:rsidR="009A7B42" w:rsidRPr="00CD03D5" w:rsidRDefault="009A7B42" w:rsidP="009A7B42">
      <w:pPr>
        <w:autoSpaceDE w:val="0"/>
        <w:spacing w:line="276" w:lineRule="auto"/>
        <w:jc w:val="both"/>
        <w:rPr>
          <w:rFonts w:ascii="Helvetica Neue" w:hAnsi="Helvetica Neue" w:cs="Arial"/>
          <w:sz w:val="22"/>
          <w:szCs w:val="22"/>
        </w:rPr>
      </w:pPr>
    </w:p>
    <w:p w14:paraId="53C0D458" w14:textId="77777777" w:rsidR="009A7B42" w:rsidRPr="00CD03D5" w:rsidRDefault="009A7B42" w:rsidP="009A7B42">
      <w:pPr>
        <w:autoSpaceDE w:val="0"/>
        <w:spacing w:line="276" w:lineRule="auto"/>
        <w:jc w:val="both"/>
        <w:rPr>
          <w:rFonts w:ascii="Helvetica Neue" w:hAnsi="Helvetica Neue" w:cs="Arial"/>
          <w:sz w:val="22"/>
          <w:szCs w:val="22"/>
        </w:rPr>
      </w:pPr>
      <w:r w:rsidRPr="00CD03D5">
        <w:rPr>
          <w:rFonts w:ascii="Helvetica Neue" w:hAnsi="Helvetica Neue" w:cs="Arial"/>
          <w:sz w:val="22"/>
          <w:szCs w:val="22"/>
        </w:rPr>
        <w:t xml:space="preserve">Si l’entreprise n’a pas envoyé ses justificatifs </w:t>
      </w:r>
      <w:r>
        <w:rPr>
          <w:rFonts w:ascii="Helvetica Neue" w:hAnsi="Helvetica Neue" w:cs="Arial"/>
          <w:b/>
          <w:sz w:val="22"/>
          <w:szCs w:val="22"/>
        </w:rPr>
        <w:t>avant la date de fin de validité de la subvention</w:t>
      </w:r>
      <w:r w:rsidRPr="00CD03D5">
        <w:rPr>
          <w:rFonts w:ascii="Helvetica Neue" w:hAnsi="Helvetica Neue" w:cs="Arial"/>
          <w:b/>
          <w:sz w:val="22"/>
          <w:szCs w:val="22"/>
        </w:rPr>
        <w:t>,</w:t>
      </w:r>
      <w:r w:rsidRPr="00CD03D5">
        <w:rPr>
          <w:rFonts w:ascii="Helvetica Neue" w:hAnsi="Helvetica Neue" w:cs="Arial"/>
          <w:sz w:val="22"/>
          <w:szCs w:val="22"/>
        </w:rPr>
        <w:t xml:space="preserve"> elle ne peut plus prétendre au versement de </w:t>
      </w:r>
      <w:r>
        <w:rPr>
          <w:rFonts w:ascii="Helvetica Neue" w:hAnsi="Helvetica Neue" w:cs="Arial"/>
          <w:sz w:val="22"/>
          <w:szCs w:val="22"/>
        </w:rPr>
        <w:t>celle-ci</w:t>
      </w:r>
      <w:r w:rsidRPr="00CD03D5">
        <w:rPr>
          <w:rFonts w:ascii="Helvetica Neue" w:hAnsi="Helvetica Neue" w:cs="Arial"/>
          <w:sz w:val="22"/>
          <w:szCs w:val="22"/>
        </w:rPr>
        <w:t xml:space="preserve"> et ce, même si sa réservation avait été acceptée.</w:t>
      </w:r>
    </w:p>
    <w:p w14:paraId="279F08A4" w14:textId="77777777" w:rsidR="009A7B42" w:rsidRDefault="009A7B42" w:rsidP="009A7B42">
      <w:pPr>
        <w:spacing w:line="276" w:lineRule="auto"/>
        <w:ind w:right="72"/>
        <w:jc w:val="both"/>
        <w:rPr>
          <w:rFonts w:ascii="Helvetica Neue" w:hAnsi="Helvetica Neue" w:cs="Arial"/>
          <w:sz w:val="22"/>
          <w:szCs w:val="22"/>
        </w:rPr>
      </w:pPr>
    </w:p>
    <w:p w14:paraId="1B1B38CC" w14:textId="77777777" w:rsidR="009A7B42" w:rsidRPr="00CD03D5" w:rsidRDefault="009A7B42" w:rsidP="009A7B42">
      <w:pPr>
        <w:spacing w:line="276" w:lineRule="auto"/>
        <w:ind w:right="72"/>
        <w:jc w:val="both"/>
        <w:rPr>
          <w:rFonts w:ascii="Helvetica Neue" w:hAnsi="Helvetica Neue" w:cs="Arial"/>
          <w:sz w:val="22"/>
          <w:szCs w:val="22"/>
        </w:rPr>
      </w:pPr>
    </w:p>
    <w:p w14:paraId="7E5EACF1"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6"/>
          <w:szCs w:val="22"/>
          <w:u w:val="single"/>
        </w:rPr>
      </w:pPr>
      <w:r w:rsidRPr="00A01113">
        <w:rPr>
          <w:rFonts w:ascii="Helvetica Neue" w:hAnsi="Helvetica Neue" w:cs="Arial"/>
          <w:b/>
          <w:color w:val="244061" w:themeColor="accent1" w:themeShade="80"/>
          <w:sz w:val="26"/>
          <w:szCs w:val="22"/>
          <w:u w:val="single"/>
        </w:rPr>
        <w:t>Responsabilité</w:t>
      </w:r>
    </w:p>
    <w:p w14:paraId="111D9AA8" w14:textId="77777777" w:rsidR="009A7B42" w:rsidRPr="00CD03D5" w:rsidRDefault="009A7B42" w:rsidP="009A7B42">
      <w:pPr>
        <w:tabs>
          <w:tab w:val="left" w:pos="4780"/>
        </w:tabs>
        <w:spacing w:line="276" w:lineRule="auto"/>
        <w:ind w:right="70"/>
        <w:jc w:val="both"/>
        <w:rPr>
          <w:rFonts w:ascii="Helvetica Neue" w:hAnsi="Helvetica Neue" w:cs="Arial"/>
          <w:sz w:val="22"/>
          <w:szCs w:val="22"/>
        </w:rPr>
      </w:pPr>
    </w:p>
    <w:p w14:paraId="37C2D14F" w14:textId="77777777" w:rsidR="009A7B42" w:rsidRDefault="009A7B42" w:rsidP="009A7B42">
      <w:pPr>
        <w:tabs>
          <w:tab w:val="left" w:pos="4780"/>
        </w:tabs>
        <w:spacing w:line="276" w:lineRule="auto"/>
        <w:ind w:right="70"/>
        <w:jc w:val="both"/>
        <w:rPr>
          <w:rFonts w:ascii="Helvetica Neue" w:hAnsi="Helvetica Neue" w:cs="Arial"/>
          <w:sz w:val="22"/>
          <w:szCs w:val="22"/>
        </w:rPr>
      </w:pPr>
      <w:r w:rsidRPr="00CD03D5">
        <w:rPr>
          <w:rFonts w:ascii="Helvetica Neue" w:hAnsi="Helvetica Neue" w:cs="Arial"/>
          <w:sz w:val="22"/>
          <w:szCs w:val="22"/>
        </w:rPr>
        <w:t xml:space="preserve">La </w:t>
      </w:r>
      <w:r>
        <w:rPr>
          <w:rFonts w:ascii="Helvetica Neue" w:hAnsi="Helvetica Neue" w:cs="Arial"/>
          <w:sz w:val="22"/>
          <w:szCs w:val="22"/>
        </w:rPr>
        <w:t>c</w:t>
      </w:r>
      <w:r w:rsidRPr="00CD03D5">
        <w:rPr>
          <w:rFonts w:ascii="Helvetica Neue" w:hAnsi="Helvetica Neue" w:cs="Arial"/>
          <w:sz w:val="22"/>
          <w:szCs w:val="22"/>
        </w:rPr>
        <w:t>aisse s'engage à aider financièrement l’entreprise dans les conditions stipulées ci-dessus, sans qu'il puisse toutefois en résulter une quelconque mise en cause de sa responsabilité, l’entreprise assumant seule les conséquences de toute nature de ses investissements et ses actions en matière de prévention.</w:t>
      </w:r>
    </w:p>
    <w:p w14:paraId="47E498F8" w14:textId="77777777" w:rsidR="009A7B42" w:rsidRDefault="009A7B42" w:rsidP="009A7B42">
      <w:pPr>
        <w:tabs>
          <w:tab w:val="left" w:pos="4780"/>
        </w:tabs>
        <w:spacing w:line="276" w:lineRule="auto"/>
        <w:ind w:right="70"/>
        <w:jc w:val="both"/>
        <w:rPr>
          <w:rFonts w:ascii="Helvetica Neue" w:hAnsi="Helvetica Neue" w:cs="Arial"/>
          <w:sz w:val="22"/>
          <w:szCs w:val="22"/>
        </w:rPr>
      </w:pPr>
    </w:p>
    <w:p w14:paraId="27CD30B2" w14:textId="77777777" w:rsidR="009A7B42" w:rsidRDefault="009A7B42" w:rsidP="009A7B42">
      <w:pPr>
        <w:rPr>
          <w:rFonts w:ascii="Helvetica Neue" w:hAnsi="Helvetica Neue" w:cs="Arial"/>
          <w:sz w:val="22"/>
          <w:szCs w:val="22"/>
        </w:rPr>
      </w:pPr>
    </w:p>
    <w:p w14:paraId="05D1E4E6"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4"/>
          <w:szCs w:val="22"/>
          <w:u w:val="single"/>
        </w:rPr>
      </w:pPr>
      <w:r w:rsidRPr="00A01113">
        <w:rPr>
          <w:rFonts w:ascii="Helvetica Neue" w:hAnsi="Helvetica Neue" w:cs="Arial"/>
          <w:b/>
          <w:color w:val="244061" w:themeColor="accent1" w:themeShade="80"/>
          <w:sz w:val="24"/>
          <w:szCs w:val="22"/>
          <w:u w:val="single"/>
        </w:rPr>
        <w:t>Lutte contre les fraudes</w:t>
      </w:r>
    </w:p>
    <w:p w14:paraId="604702ED" w14:textId="77777777" w:rsidR="009A7B42" w:rsidRPr="00CD03D5" w:rsidRDefault="009A7B42" w:rsidP="009A7B42">
      <w:pPr>
        <w:tabs>
          <w:tab w:val="left" w:pos="4780"/>
        </w:tabs>
        <w:spacing w:line="276" w:lineRule="auto"/>
        <w:ind w:right="70"/>
        <w:jc w:val="both"/>
        <w:rPr>
          <w:rFonts w:ascii="Helvetica Neue" w:hAnsi="Helvetica Neue" w:cs="Arial"/>
          <w:b/>
          <w:sz w:val="22"/>
          <w:szCs w:val="22"/>
        </w:rPr>
      </w:pPr>
    </w:p>
    <w:p w14:paraId="1F4820DB" w14:textId="77777777" w:rsidR="009A7B42" w:rsidRPr="00B30AB5" w:rsidRDefault="009A7B42" w:rsidP="009A7B42">
      <w:pPr>
        <w:spacing w:line="276" w:lineRule="auto"/>
        <w:jc w:val="both"/>
        <w:rPr>
          <w:rFonts w:ascii="Helvetica Neue" w:hAnsi="Helvetica Neue" w:cs="Arial"/>
          <w:sz w:val="22"/>
          <w:szCs w:val="22"/>
        </w:rPr>
      </w:pPr>
      <w:r w:rsidRPr="00B30AB5">
        <w:rPr>
          <w:rFonts w:ascii="Helvetica Neue" w:hAnsi="Helvetica Neue" w:cs="Arial"/>
          <w:sz w:val="22"/>
          <w:szCs w:val="22"/>
        </w:rPr>
        <w:t>Dans le cadre de la politique de lutte contre les fraudes, le présent dossier est susceptible d’être contrôlé par des visites sur site par les ingénieurs-conseils et contrôleurs de sécurité qui exigeront de voir le matériel ou équipement subventionné ainsi que les justificatifs originaux, et les éléments liés aux attestations sur l’honneur. Il pourra alors être procédé à des mesures afin de vérifier la conformité de l’installation avec le cahier des charges. Les fournisseurs pourront aussi être interrogés.</w:t>
      </w:r>
    </w:p>
    <w:p w14:paraId="2D213479" w14:textId="77777777" w:rsidR="009A7B42" w:rsidRPr="00B30AB5" w:rsidRDefault="009A7B42" w:rsidP="009A7B42">
      <w:pPr>
        <w:spacing w:line="276" w:lineRule="auto"/>
        <w:ind w:left="2160" w:hanging="2160"/>
        <w:jc w:val="both"/>
        <w:rPr>
          <w:rFonts w:ascii="Helvetica Neue" w:hAnsi="Helvetica Neue" w:cs="Arial"/>
          <w:sz w:val="22"/>
          <w:szCs w:val="22"/>
        </w:rPr>
      </w:pPr>
    </w:p>
    <w:p w14:paraId="6DE6C14C" w14:textId="77777777" w:rsidR="009A7B42" w:rsidRPr="00CD03D5" w:rsidRDefault="009A7B42" w:rsidP="009A7B42">
      <w:pPr>
        <w:spacing w:line="276" w:lineRule="auto"/>
        <w:jc w:val="both"/>
        <w:rPr>
          <w:rFonts w:ascii="Helvetica Neue" w:hAnsi="Helvetica Neue" w:cs="Arial"/>
          <w:sz w:val="22"/>
          <w:szCs w:val="22"/>
        </w:rPr>
      </w:pPr>
      <w:r w:rsidRPr="00B30AB5">
        <w:rPr>
          <w:rFonts w:ascii="Helvetica Neue" w:hAnsi="Helvetica Neue" w:cs="Arial"/>
          <w:sz w:val="22"/>
          <w:szCs w:val="22"/>
        </w:rPr>
        <w:t>Si ce matériel ou équipement est non monté, non installé, s’il n’est pas visible ; si les prestations n’ont pas été réalisées, ou si les déclarations sur l’honneur se révélaient erronées, la Caisse demandera par voie de contentieux le remboursement de la totalité de l’aide financière accordée.</w:t>
      </w:r>
    </w:p>
    <w:p w14:paraId="48927B6B" w14:textId="77777777" w:rsidR="009A7B42" w:rsidRDefault="009A7B42" w:rsidP="009A7B42">
      <w:pPr>
        <w:spacing w:line="276" w:lineRule="auto"/>
        <w:ind w:left="2160" w:hanging="2160"/>
        <w:jc w:val="both"/>
        <w:rPr>
          <w:rFonts w:ascii="Helvetica Neue" w:hAnsi="Helvetica Neue" w:cs="Arial"/>
          <w:sz w:val="22"/>
          <w:szCs w:val="22"/>
        </w:rPr>
      </w:pPr>
    </w:p>
    <w:p w14:paraId="3695869F" w14:textId="77777777" w:rsidR="009A7B42" w:rsidRPr="00CD03D5" w:rsidRDefault="009A7B42" w:rsidP="009A7B42">
      <w:pPr>
        <w:spacing w:line="276" w:lineRule="auto"/>
        <w:jc w:val="both"/>
        <w:rPr>
          <w:rFonts w:ascii="Helvetica Neue" w:hAnsi="Helvetica Neue" w:cs="Arial"/>
          <w:sz w:val="22"/>
          <w:szCs w:val="22"/>
        </w:rPr>
      </w:pPr>
      <w:r>
        <w:rPr>
          <w:rFonts w:ascii="Helvetica Neue" w:hAnsi="Helvetica Neue" w:cs="Arial"/>
          <w:sz w:val="22"/>
          <w:szCs w:val="22"/>
        </w:rPr>
        <w:t>Un document unique d’évaluation des risques (DUER) non réalisé ou mis à jour depuis plus d’un an constitue une fraude, doublée du non-respect d’une obligation règlementaire, qui sera traitée en conséquence</w:t>
      </w:r>
    </w:p>
    <w:p w14:paraId="215A57EE" w14:textId="77777777" w:rsidR="009A7B42" w:rsidRDefault="009A7B42" w:rsidP="009A7B42">
      <w:pPr>
        <w:spacing w:line="276" w:lineRule="auto"/>
        <w:jc w:val="both"/>
        <w:rPr>
          <w:rFonts w:ascii="Helvetica Neue" w:hAnsi="Helvetica Neue" w:cs="Arial"/>
          <w:sz w:val="22"/>
          <w:szCs w:val="22"/>
        </w:rPr>
      </w:pPr>
    </w:p>
    <w:p w14:paraId="21EC1AF5" w14:textId="77777777" w:rsidR="009A7B42" w:rsidRPr="00CD03D5" w:rsidRDefault="009A7B42" w:rsidP="009A7B42">
      <w:pPr>
        <w:spacing w:line="276" w:lineRule="auto"/>
        <w:jc w:val="both"/>
        <w:rPr>
          <w:rFonts w:ascii="Helvetica Neue" w:hAnsi="Helvetica Neue" w:cs="Arial"/>
          <w:sz w:val="22"/>
          <w:szCs w:val="22"/>
        </w:rPr>
      </w:pPr>
    </w:p>
    <w:p w14:paraId="79D2E624" w14:textId="77777777" w:rsidR="009A7B42" w:rsidRPr="00A01113" w:rsidRDefault="009A7B42" w:rsidP="00A01113">
      <w:pPr>
        <w:pStyle w:val="PrformatHTML"/>
        <w:numPr>
          <w:ilvl w:val="0"/>
          <w:numId w:val="44"/>
        </w:numPr>
        <w:tabs>
          <w:tab w:val="clear" w:pos="916"/>
          <w:tab w:val="clear" w:pos="1832"/>
          <w:tab w:val="left" w:pos="0"/>
          <w:tab w:val="num" w:pos="349"/>
        </w:tabs>
        <w:spacing w:line="276" w:lineRule="auto"/>
        <w:ind w:left="349"/>
        <w:jc w:val="both"/>
        <w:rPr>
          <w:rFonts w:ascii="Helvetica Neue" w:hAnsi="Helvetica Neue" w:cs="Arial"/>
          <w:b/>
          <w:color w:val="244061" w:themeColor="accent1" w:themeShade="80"/>
          <w:sz w:val="24"/>
          <w:szCs w:val="22"/>
          <w:u w:val="single"/>
        </w:rPr>
      </w:pPr>
      <w:r w:rsidRPr="00A01113">
        <w:rPr>
          <w:rFonts w:ascii="Helvetica Neue" w:hAnsi="Helvetica Neue" w:cs="Arial"/>
          <w:b/>
          <w:color w:val="244061" w:themeColor="accent1" w:themeShade="80"/>
          <w:sz w:val="24"/>
          <w:szCs w:val="22"/>
          <w:u w:val="single"/>
        </w:rPr>
        <w:t>Litiges</w:t>
      </w:r>
    </w:p>
    <w:p w14:paraId="2AD3FBAD" w14:textId="77777777" w:rsidR="009A7B42" w:rsidRPr="00CD03D5" w:rsidRDefault="009A7B42" w:rsidP="009A7B42">
      <w:pPr>
        <w:autoSpaceDE w:val="0"/>
        <w:spacing w:line="276" w:lineRule="auto"/>
        <w:jc w:val="both"/>
        <w:rPr>
          <w:rFonts w:ascii="Helvetica Neue" w:hAnsi="Helvetica Neue" w:cs="Arial"/>
          <w:sz w:val="22"/>
          <w:szCs w:val="22"/>
        </w:rPr>
      </w:pPr>
    </w:p>
    <w:p w14:paraId="216AD46C" w14:textId="77777777" w:rsidR="009A7B42" w:rsidRPr="000E00E9" w:rsidRDefault="009A7B42" w:rsidP="009A7B42">
      <w:pPr>
        <w:autoSpaceDE w:val="0"/>
        <w:spacing w:line="276" w:lineRule="auto"/>
        <w:jc w:val="both"/>
        <w:rPr>
          <w:rFonts w:ascii="Helvetica Neue" w:hAnsi="Helvetica Neue"/>
          <w:sz w:val="22"/>
          <w:szCs w:val="22"/>
          <w:lang w:eastAsia="en-US"/>
        </w:rPr>
      </w:pPr>
      <w:r w:rsidRPr="00CD03D5">
        <w:rPr>
          <w:rFonts w:ascii="Helvetica Neue" w:hAnsi="Helvetica Neue" w:cs="Arial"/>
          <w:sz w:val="22"/>
          <w:szCs w:val="22"/>
        </w:rPr>
        <w:t>En cas de litige, le dossier sera porté devant le tribunal compétent.</w:t>
      </w:r>
    </w:p>
    <w:p w14:paraId="1F17FBCF" w14:textId="77777777" w:rsidR="00B54DA5" w:rsidRPr="00C95CB0" w:rsidRDefault="00B54DA5" w:rsidP="009A7B42">
      <w:pPr>
        <w:pStyle w:val="PrformatHTML"/>
        <w:jc w:val="both"/>
        <w:rPr>
          <w:rFonts w:ascii="Helvetica Neue" w:hAnsi="Helvetica Neue" w:cs="Arial"/>
          <w:b/>
          <w:sz w:val="22"/>
          <w:szCs w:val="22"/>
          <w:u w:val="single"/>
        </w:rPr>
      </w:pPr>
    </w:p>
    <w:sectPr w:rsidR="00B54DA5" w:rsidRPr="00C95CB0" w:rsidSect="001C7889">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3897" w14:textId="77777777" w:rsidR="005B0A4F" w:rsidRDefault="005B0A4F" w:rsidP="008B465C">
      <w:r>
        <w:separator/>
      </w:r>
    </w:p>
  </w:endnote>
  <w:endnote w:type="continuationSeparator" w:id="0">
    <w:p w14:paraId="0891A667" w14:textId="77777777" w:rsidR="005B0A4F" w:rsidRDefault="005B0A4F" w:rsidP="008B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2505" w14:textId="77777777" w:rsidR="002D6D55" w:rsidRDefault="002D6D55" w:rsidP="008B46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3762B">
      <w:rPr>
        <w:rStyle w:val="Numrodepage"/>
        <w:noProof/>
      </w:rPr>
      <w:t>2</w:t>
    </w:r>
    <w:r>
      <w:rPr>
        <w:rStyle w:val="Numrodepage"/>
      </w:rPr>
      <w:fldChar w:fldCharType="end"/>
    </w:r>
  </w:p>
  <w:p w14:paraId="2EE1FEF8" w14:textId="77777777" w:rsidR="002D6D55" w:rsidRDefault="002D6D55" w:rsidP="008B4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AAF5" w14:textId="77777777" w:rsidR="001C7889" w:rsidRPr="009810C8" w:rsidRDefault="001C7889" w:rsidP="001C7889">
    <w:pPr>
      <w:pStyle w:val="Pieddepage"/>
      <w:ind w:right="360"/>
      <w:rPr>
        <w:rFonts w:ascii="Arial" w:hAnsi="Arial" w:cs="Arial"/>
        <w:b/>
        <w:color w:val="1D2763"/>
        <w:sz w:val="16"/>
        <w:szCs w:val="22"/>
      </w:rPr>
    </w:pPr>
  </w:p>
  <w:p w14:paraId="5E64316C" w14:textId="2A226DE0" w:rsidR="001C7889" w:rsidRPr="00EB32F6" w:rsidRDefault="001C7889" w:rsidP="001C7889">
    <w:pPr>
      <w:pStyle w:val="Pieddepage"/>
      <w:framePr w:wrap="around" w:vAnchor="text" w:hAnchor="page" w:x="10357" w:y="7"/>
      <w:rPr>
        <w:rStyle w:val="Numrodepage"/>
        <w:rFonts w:ascii="Arial" w:hAnsi="Arial" w:cs="Arial"/>
        <w:b/>
        <w:color w:val="1D2763"/>
        <w:sz w:val="22"/>
        <w:szCs w:val="22"/>
      </w:rPr>
    </w:pPr>
    <w:r w:rsidRPr="00EB32F6">
      <w:rPr>
        <w:rStyle w:val="Numrodepage"/>
        <w:rFonts w:ascii="Arial" w:hAnsi="Arial" w:cs="Arial"/>
        <w:b/>
        <w:color w:val="1D2763"/>
        <w:sz w:val="22"/>
        <w:szCs w:val="22"/>
      </w:rPr>
      <w:fldChar w:fldCharType="begin"/>
    </w:r>
    <w:r w:rsidRPr="00EB32F6">
      <w:rPr>
        <w:rStyle w:val="Numrodepage"/>
        <w:rFonts w:ascii="Arial" w:hAnsi="Arial" w:cs="Arial"/>
        <w:b/>
        <w:color w:val="1D2763"/>
        <w:sz w:val="22"/>
        <w:szCs w:val="22"/>
      </w:rPr>
      <w:instrText xml:space="preserve">PAGE  </w:instrText>
    </w:r>
    <w:r w:rsidRPr="00EB32F6">
      <w:rPr>
        <w:rStyle w:val="Numrodepage"/>
        <w:rFonts w:ascii="Arial" w:hAnsi="Arial" w:cs="Arial"/>
        <w:b/>
        <w:color w:val="1D2763"/>
        <w:sz w:val="22"/>
        <w:szCs w:val="22"/>
      </w:rPr>
      <w:fldChar w:fldCharType="separate"/>
    </w:r>
    <w:r w:rsidR="007C14D8">
      <w:rPr>
        <w:rStyle w:val="Numrodepage"/>
        <w:rFonts w:ascii="Arial" w:hAnsi="Arial" w:cs="Arial"/>
        <w:b/>
        <w:noProof/>
        <w:color w:val="1D2763"/>
        <w:sz w:val="22"/>
        <w:szCs w:val="22"/>
      </w:rPr>
      <w:t>14</w:t>
    </w:r>
    <w:r w:rsidRPr="00EB32F6">
      <w:rPr>
        <w:rStyle w:val="Numrodepage"/>
        <w:rFonts w:ascii="Arial" w:hAnsi="Arial" w:cs="Arial"/>
        <w:b/>
        <w:color w:val="1D2763"/>
        <w:sz w:val="22"/>
        <w:szCs w:val="22"/>
      </w:rPr>
      <w:fldChar w:fldCharType="end"/>
    </w:r>
    <w:r w:rsidR="002E1012">
      <w:rPr>
        <w:rStyle w:val="Numrodepage"/>
        <w:rFonts w:ascii="Arial" w:hAnsi="Arial" w:cs="Arial"/>
        <w:b/>
        <w:color w:val="1D2763"/>
        <w:sz w:val="22"/>
        <w:szCs w:val="22"/>
      </w:rPr>
      <w:t>/7</w:t>
    </w:r>
  </w:p>
  <w:p w14:paraId="6C3E953B" w14:textId="001B0D77" w:rsidR="001C7889" w:rsidRPr="00A01113" w:rsidRDefault="0074450B" w:rsidP="00095549">
    <w:pPr>
      <w:pStyle w:val="Pieddepage"/>
      <w:tabs>
        <w:tab w:val="clear" w:pos="4536"/>
        <w:tab w:val="clear" w:pos="9072"/>
        <w:tab w:val="right" w:pos="8660"/>
      </w:tabs>
      <w:ind w:right="360"/>
      <w:rPr>
        <w:rFonts w:ascii="Arial" w:hAnsi="Arial" w:cs="Arial"/>
        <w:b/>
        <w:color w:val="1D2763"/>
        <w:sz w:val="18"/>
        <w:szCs w:val="18"/>
      </w:rPr>
    </w:pPr>
    <w:r w:rsidRPr="00A01113">
      <w:rPr>
        <w:rFonts w:ascii="Arial" w:hAnsi="Arial" w:cs="Arial"/>
        <w:b/>
        <w:color w:val="1D2763"/>
        <w:sz w:val="18"/>
        <w:szCs w:val="18"/>
      </w:rPr>
      <w:t xml:space="preserve">Conditions </w:t>
    </w:r>
    <w:r w:rsidR="00E25F7C">
      <w:rPr>
        <w:rFonts w:ascii="Arial" w:hAnsi="Arial" w:cs="Arial"/>
        <w:b/>
        <w:color w:val="1D2763"/>
        <w:sz w:val="18"/>
        <w:szCs w:val="18"/>
      </w:rPr>
      <w:t>G</w:t>
    </w:r>
    <w:r w:rsidR="00CD58B2" w:rsidRPr="00A01113">
      <w:rPr>
        <w:rFonts w:ascii="Arial" w:hAnsi="Arial" w:cs="Arial"/>
        <w:b/>
        <w:color w:val="1D2763"/>
        <w:sz w:val="18"/>
        <w:szCs w:val="18"/>
      </w:rPr>
      <w:t>énérales</w:t>
    </w:r>
    <w:r w:rsidRPr="00A01113">
      <w:rPr>
        <w:rFonts w:ascii="Arial" w:hAnsi="Arial" w:cs="Arial"/>
        <w:b/>
        <w:color w:val="1D2763"/>
        <w:sz w:val="18"/>
        <w:szCs w:val="18"/>
      </w:rPr>
      <w:t xml:space="preserve"> d’</w:t>
    </w:r>
    <w:r w:rsidR="00E25F7C">
      <w:rPr>
        <w:rFonts w:ascii="Arial" w:hAnsi="Arial" w:cs="Arial"/>
        <w:b/>
        <w:color w:val="1D2763"/>
        <w:sz w:val="18"/>
        <w:szCs w:val="18"/>
      </w:rPr>
      <w:t>A</w:t>
    </w:r>
    <w:r w:rsidRPr="00A01113">
      <w:rPr>
        <w:rFonts w:ascii="Arial" w:hAnsi="Arial" w:cs="Arial"/>
        <w:b/>
        <w:color w:val="1D2763"/>
        <w:sz w:val="18"/>
        <w:szCs w:val="18"/>
      </w:rPr>
      <w:t xml:space="preserve">ttribution </w:t>
    </w:r>
    <w:r w:rsidR="00E25F7C">
      <w:rPr>
        <w:rFonts w:ascii="Arial" w:hAnsi="Arial" w:cs="Arial"/>
        <w:b/>
        <w:color w:val="1D2763"/>
        <w:sz w:val="18"/>
        <w:szCs w:val="18"/>
      </w:rPr>
      <w:t xml:space="preserve">des Subventions </w:t>
    </w:r>
    <w:r w:rsidRPr="00A01113">
      <w:rPr>
        <w:rFonts w:ascii="Arial" w:hAnsi="Arial" w:cs="Arial"/>
        <w:b/>
        <w:color w:val="1D2763"/>
        <w:sz w:val="18"/>
        <w:szCs w:val="18"/>
      </w:rPr>
      <w:t>TPE</w:t>
    </w:r>
    <w:r w:rsidR="00095549" w:rsidRPr="00A01113">
      <w:rPr>
        <w:rFonts w:ascii="Arial" w:hAnsi="Arial" w:cs="Arial"/>
        <w:b/>
        <w:color w:val="1D2763"/>
        <w:sz w:val="18"/>
        <w:szCs w:val="18"/>
      </w:rPr>
      <w:tab/>
    </w:r>
  </w:p>
  <w:p w14:paraId="37EFDF63" w14:textId="4F5EAE7C" w:rsidR="001C7889" w:rsidRDefault="001C7889" w:rsidP="001C7889">
    <w:pPr>
      <w:pStyle w:val="Pieddepage"/>
      <w:ind w:right="360"/>
      <w:rPr>
        <w:rFonts w:ascii="Arial" w:hAnsi="Arial" w:cs="Arial"/>
        <w:b/>
        <w:color w:val="1D2763"/>
        <w:sz w:val="22"/>
        <w:szCs w:val="22"/>
      </w:rPr>
    </w:pPr>
  </w:p>
  <w:p w14:paraId="0859A2A0" w14:textId="7E58BD9C" w:rsidR="001C7889" w:rsidRPr="00200971" w:rsidRDefault="001C7889" w:rsidP="001C7889">
    <w:pPr>
      <w:pStyle w:val="Pieddepage"/>
      <w:ind w:right="360"/>
      <w:rPr>
        <w:rFonts w:ascii="Arial" w:hAnsi="Arial" w:cs="Arial"/>
        <w:b/>
        <w:color w:val="1D2763"/>
        <w:sz w:val="22"/>
        <w:szCs w:val="22"/>
      </w:rPr>
    </w:pPr>
    <w:r>
      <w:rPr>
        <w:noProof/>
      </w:rPr>
      <w:drawing>
        <wp:anchor distT="0" distB="0" distL="114300" distR="114300" simplePos="0" relativeHeight="251659264" behindDoc="0" locked="0" layoutInCell="1" allowOverlap="1" wp14:anchorId="7F8CAE3B" wp14:editId="779F8E48">
          <wp:simplePos x="0" y="0"/>
          <wp:positionH relativeFrom="margin">
            <wp:align>center</wp:align>
          </wp:positionH>
          <wp:positionV relativeFrom="paragraph">
            <wp:posOffset>10561</wp:posOffset>
          </wp:positionV>
          <wp:extent cx="1469390" cy="800100"/>
          <wp:effectExtent l="0" t="0" r="3810" b="0"/>
          <wp:wrapTopAndBottom/>
          <wp:docPr id="6" name="Image 1" descr="RÃ©sultat de recherche d'images pour &quot;assurance maladie risques professionne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assurance maladie risques professionnels&quot;"/>
                  <pic:cNvPicPr>
                    <a:picLocks/>
                  </pic:cNvPicPr>
                </pic:nvPicPr>
                <pic:blipFill>
                  <a:blip r:embed="rId1" r:link="rId2">
                    <a:extLst>
                      <a:ext uri="{28A0092B-C50C-407E-A947-70E740481C1C}">
                        <a14:useLocalDpi xmlns:a14="http://schemas.microsoft.com/office/drawing/2010/main" val="0"/>
                      </a:ext>
                    </a:extLst>
                  </a:blip>
                  <a:srcRect l="16451" t="16624" r="14902" b="17369"/>
                  <a:stretch>
                    <a:fillRect/>
                  </a:stretch>
                </pic:blipFill>
                <pic:spPr bwMode="auto">
                  <a:xfrm>
                    <a:off x="0" y="0"/>
                    <a:ext cx="14693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07670" w14:textId="5120734B" w:rsidR="001C7889" w:rsidRPr="00EB32F6" w:rsidRDefault="004D428B" w:rsidP="004D428B">
    <w:pPr>
      <w:pStyle w:val="Pieddepage"/>
      <w:tabs>
        <w:tab w:val="clear" w:pos="4536"/>
        <w:tab w:val="clear" w:pos="9072"/>
        <w:tab w:val="left" w:pos="6101"/>
      </w:tabs>
      <w:ind w:right="360"/>
      <w:rPr>
        <w:rFonts w:ascii="Arial" w:hAnsi="Arial" w:cs="Arial"/>
        <w:b/>
        <w:color w:val="1D2763"/>
        <w:sz w:val="22"/>
        <w:szCs w:val="22"/>
      </w:rPr>
    </w:pPr>
    <w:r>
      <w:rPr>
        <w:rFonts w:ascii="Arial" w:hAnsi="Arial" w:cs="Arial"/>
        <w:b/>
        <w:color w:val="1D2763"/>
        <w:sz w:val="22"/>
        <w:szCs w:val="22"/>
      </w:rPr>
      <w:tab/>
    </w:r>
  </w:p>
  <w:p w14:paraId="7EE1D13F" w14:textId="1876DD1F" w:rsidR="002D6D55" w:rsidRPr="001C7889" w:rsidRDefault="002D6D55" w:rsidP="001C7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4A21" w14:textId="77777777" w:rsidR="005B0A4F" w:rsidRDefault="005B0A4F" w:rsidP="008B465C">
      <w:r>
        <w:separator/>
      </w:r>
    </w:p>
  </w:footnote>
  <w:footnote w:type="continuationSeparator" w:id="0">
    <w:p w14:paraId="7A64F228" w14:textId="77777777" w:rsidR="005B0A4F" w:rsidRDefault="005B0A4F" w:rsidP="008B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lvl w:ilvl="0">
      <w:numFmt w:val="bullet"/>
      <w:lvlText w:val="-"/>
      <w:lvlJc w:val="left"/>
      <w:pPr>
        <w:tabs>
          <w:tab w:val="num" w:pos="360"/>
        </w:tabs>
        <w:ind w:left="360" w:hanging="360"/>
      </w:pPr>
      <w:rPr>
        <w:rFonts w:ascii="Arial" w:hAnsi="Arial" w:cs="Arial"/>
      </w:rPr>
    </w:lvl>
  </w:abstractNum>
  <w:abstractNum w:abstractNumId="3" w15:restartNumberingAfterBreak="0">
    <w:nsid w:val="00277572"/>
    <w:multiLevelType w:val="hybridMultilevel"/>
    <w:tmpl w:val="BA46C5CA"/>
    <w:lvl w:ilvl="0" w:tplc="66460720">
      <w:numFmt w:val="bullet"/>
      <w:lvlText w:val="-"/>
      <w:lvlJc w:val="left"/>
      <w:pPr>
        <w:ind w:left="1275" w:hanging="360"/>
      </w:pPr>
      <w:rPr>
        <w:rFonts w:ascii="Helvetica Neue" w:eastAsia="Times New Roman" w:hAnsi="Helvetica Neue" w:cs="Arial" w:hint="default"/>
      </w:rPr>
    </w:lvl>
    <w:lvl w:ilvl="1" w:tplc="040C0003">
      <w:start w:val="1"/>
      <w:numFmt w:val="bullet"/>
      <w:lvlText w:val="o"/>
      <w:lvlJc w:val="left"/>
      <w:pPr>
        <w:ind w:left="1995" w:hanging="360"/>
      </w:pPr>
      <w:rPr>
        <w:rFonts w:ascii="Courier New" w:hAnsi="Courier New" w:cs="Courier New" w:hint="default"/>
      </w:rPr>
    </w:lvl>
    <w:lvl w:ilvl="2" w:tplc="040C0005">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 w15:restartNumberingAfterBreak="0">
    <w:nsid w:val="03DA74E9"/>
    <w:multiLevelType w:val="hybridMultilevel"/>
    <w:tmpl w:val="A96E8558"/>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05287CD6"/>
    <w:multiLevelType w:val="hybridMultilevel"/>
    <w:tmpl w:val="D528E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E42770"/>
    <w:multiLevelType w:val="hybridMultilevel"/>
    <w:tmpl w:val="DC2E60EE"/>
    <w:lvl w:ilvl="0" w:tplc="EC6CA928">
      <w:start w:val="2"/>
      <w:numFmt w:val="bullet"/>
      <w:lvlText w:val="•"/>
      <w:lvlJc w:val="left"/>
      <w:pPr>
        <w:ind w:left="360" w:hanging="360"/>
      </w:pPr>
      <w:rPr>
        <w:rFonts w:ascii="Arial" w:eastAsiaTheme="minorEastAsia" w:hAnsi="Arial" w:cs="Arial" w:hint="default"/>
        <w:color w:val="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75204C2"/>
    <w:multiLevelType w:val="hybridMultilevel"/>
    <w:tmpl w:val="559EF3B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A2C87"/>
    <w:multiLevelType w:val="hybridMultilevel"/>
    <w:tmpl w:val="2DD23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8B071E"/>
    <w:multiLevelType w:val="hybridMultilevel"/>
    <w:tmpl w:val="6F3CF376"/>
    <w:lvl w:ilvl="0" w:tplc="F9E679E8">
      <w:start w:val="2"/>
      <w:numFmt w:val="bullet"/>
      <w:lvlText w:val="•"/>
      <w:lvlJc w:val="left"/>
      <w:pPr>
        <w:ind w:left="1146" w:hanging="360"/>
      </w:pPr>
      <w:rPr>
        <w:rFonts w:ascii="Arial" w:eastAsiaTheme="minorEastAsia" w:hAnsi="Arial" w:cs="Arial" w:hint="default"/>
        <w:color w:val="E65826"/>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13B36DBC"/>
    <w:multiLevelType w:val="hybridMultilevel"/>
    <w:tmpl w:val="736ED1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7114D"/>
    <w:multiLevelType w:val="hybridMultilevel"/>
    <w:tmpl w:val="713479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6E4A9F1A">
      <w:numFmt w:val="bullet"/>
      <w:lvlText w:val="•"/>
      <w:lvlJc w:val="left"/>
      <w:pPr>
        <w:ind w:left="2688" w:hanging="708"/>
      </w:pPr>
      <w:rPr>
        <w:rFonts w:ascii="Helvetica Neue" w:eastAsia="Times New Roman" w:hAnsi="Helvetica Neue"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A425B4"/>
    <w:multiLevelType w:val="hybridMultilevel"/>
    <w:tmpl w:val="2960A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911826"/>
    <w:multiLevelType w:val="hybridMultilevel"/>
    <w:tmpl w:val="32487690"/>
    <w:lvl w:ilvl="0" w:tplc="040C0009">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6E4A9F1A">
      <w:numFmt w:val="bullet"/>
      <w:lvlText w:val="•"/>
      <w:lvlJc w:val="left"/>
      <w:pPr>
        <w:ind w:left="2688" w:hanging="708"/>
      </w:pPr>
      <w:rPr>
        <w:rFonts w:ascii="Helvetica Neue" w:eastAsia="Times New Roman" w:hAnsi="Helvetica Neue"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1B0BBB"/>
    <w:multiLevelType w:val="hybridMultilevel"/>
    <w:tmpl w:val="8A985F7A"/>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1DAD3841"/>
    <w:multiLevelType w:val="hybridMultilevel"/>
    <w:tmpl w:val="1B5E69F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FCD2CA9"/>
    <w:multiLevelType w:val="hybridMultilevel"/>
    <w:tmpl w:val="2D5A5AFE"/>
    <w:lvl w:ilvl="0" w:tplc="00000003">
      <w:numFmt w:val="bullet"/>
      <w:lvlText w:val="-"/>
      <w:lvlJc w:val="left"/>
      <w:pPr>
        <w:ind w:left="1490" w:hanging="360"/>
      </w:pPr>
      <w:rPr>
        <w:rFonts w:ascii="Arial" w:hAnsi="Arial" w:cs="Arial"/>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7" w15:restartNumberingAfterBreak="0">
    <w:nsid w:val="24B43445"/>
    <w:multiLevelType w:val="hybridMultilevel"/>
    <w:tmpl w:val="24A67B02"/>
    <w:lvl w:ilvl="0" w:tplc="AB8A4F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4646C"/>
    <w:multiLevelType w:val="hybridMultilevel"/>
    <w:tmpl w:val="7EDEA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482DC3"/>
    <w:multiLevelType w:val="hybridMultilevel"/>
    <w:tmpl w:val="A81CB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510097"/>
    <w:multiLevelType w:val="hybridMultilevel"/>
    <w:tmpl w:val="C1768700"/>
    <w:lvl w:ilvl="0" w:tplc="040C0003">
      <w:start w:val="1"/>
      <w:numFmt w:val="bullet"/>
      <w:lvlText w:val="o"/>
      <w:lvlJc w:val="left"/>
      <w:pPr>
        <w:ind w:left="1636" w:hanging="360"/>
      </w:pPr>
      <w:rPr>
        <w:rFonts w:ascii="Courier New" w:hAnsi="Courier New" w:cs="Courier New"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1" w15:restartNumberingAfterBreak="0">
    <w:nsid w:val="369E79E8"/>
    <w:multiLevelType w:val="hybridMultilevel"/>
    <w:tmpl w:val="F5C29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1E36B9"/>
    <w:multiLevelType w:val="hybridMultilevel"/>
    <w:tmpl w:val="CC8CA34C"/>
    <w:lvl w:ilvl="0" w:tplc="C584E1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B85E08"/>
    <w:multiLevelType w:val="hybridMultilevel"/>
    <w:tmpl w:val="427E5172"/>
    <w:lvl w:ilvl="0" w:tplc="D9A4209E">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EA91E64"/>
    <w:multiLevelType w:val="hybridMultilevel"/>
    <w:tmpl w:val="615C7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8B01C3"/>
    <w:multiLevelType w:val="hybridMultilevel"/>
    <w:tmpl w:val="FA12117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646311D"/>
    <w:multiLevelType w:val="hybridMultilevel"/>
    <w:tmpl w:val="E5825C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9046C8"/>
    <w:multiLevelType w:val="hybridMultilevel"/>
    <w:tmpl w:val="7AFEF030"/>
    <w:lvl w:ilvl="0" w:tplc="C2329B7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B43CD4"/>
    <w:multiLevelType w:val="hybridMultilevel"/>
    <w:tmpl w:val="8D2433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EEF5F16"/>
    <w:multiLevelType w:val="hybridMultilevel"/>
    <w:tmpl w:val="402C42E6"/>
    <w:lvl w:ilvl="0" w:tplc="0A7C714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106AA4"/>
    <w:multiLevelType w:val="hybridMultilevel"/>
    <w:tmpl w:val="AEC65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D07F82"/>
    <w:multiLevelType w:val="hybridMultilevel"/>
    <w:tmpl w:val="D9868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6A44FE"/>
    <w:multiLevelType w:val="hybridMultilevel"/>
    <w:tmpl w:val="F93E52F0"/>
    <w:lvl w:ilvl="0" w:tplc="27540C3E">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0754B1"/>
    <w:multiLevelType w:val="hybridMultilevel"/>
    <w:tmpl w:val="C692640A"/>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794ECC"/>
    <w:multiLevelType w:val="hybridMultilevel"/>
    <w:tmpl w:val="F9442C6E"/>
    <w:lvl w:ilvl="0" w:tplc="4B6038F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55865028"/>
    <w:multiLevelType w:val="hybridMultilevel"/>
    <w:tmpl w:val="91561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BC65D1"/>
    <w:multiLevelType w:val="hybridMultilevel"/>
    <w:tmpl w:val="75663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B61B5A"/>
    <w:multiLevelType w:val="hybridMultilevel"/>
    <w:tmpl w:val="9D22BB2C"/>
    <w:lvl w:ilvl="0" w:tplc="A2A2CAEE">
      <w:start w:val="1"/>
      <w:numFmt w:val="decimal"/>
      <w:lvlText w:val="%1."/>
      <w:lvlJc w:val="left"/>
      <w:pPr>
        <w:ind w:left="720" w:hanging="360"/>
      </w:pPr>
      <w:rPr>
        <w:rFonts w:hint="default"/>
        <w:b/>
        <w:color w:val="EE7F0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9B82889"/>
    <w:multiLevelType w:val="hybridMultilevel"/>
    <w:tmpl w:val="EBEC6D12"/>
    <w:lvl w:ilvl="0" w:tplc="C5F25F8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BA4C5B"/>
    <w:multiLevelType w:val="hybridMultilevel"/>
    <w:tmpl w:val="A8C6541A"/>
    <w:lvl w:ilvl="0" w:tplc="040C0001">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B62AF4"/>
    <w:multiLevelType w:val="hybridMultilevel"/>
    <w:tmpl w:val="008C5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EEA7EC1"/>
    <w:multiLevelType w:val="hybridMultilevel"/>
    <w:tmpl w:val="CC52181E"/>
    <w:lvl w:ilvl="0" w:tplc="210AD4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6742CD"/>
    <w:multiLevelType w:val="hybridMultilevel"/>
    <w:tmpl w:val="0828336E"/>
    <w:lvl w:ilvl="0" w:tplc="00000003">
      <w:numFmt w:val="bullet"/>
      <w:lvlText w:val="-"/>
      <w:lvlJc w:val="left"/>
      <w:pPr>
        <w:ind w:left="720" w:hanging="360"/>
      </w:pPr>
      <w:rPr>
        <w:rFonts w:ascii="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0C64E0"/>
    <w:multiLevelType w:val="hybridMultilevel"/>
    <w:tmpl w:val="42924F66"/>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9995EC5"/>
    <w:multiLevelType w:val="hybridMultilevel"/>
    <w:tmpl w:val="12DC0548"/>
    <w:lvl w:ilvl="0" w:tplc="821AB45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BE0101"/>
    <w:multiLevelType w:val="hybridMultilevel"/>
    <w:tmpl w:val="65C0D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0C0156"/>
    <w:multiLevelType w:val="hybridMultilevel"/>
    <w:tmpl w:val="0DFC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1C4F8E"/>
    <w:multiLevelType w:val="hybridMultilevel"/>
    <w:tmpl w:val="843ED522"/>
    <w:lvl w:ilvl="0" w:tplc="1D8CD9E0">
      <w:start w:val="2"/>
      <w:numFmt w:val="bullet"/>
      <w:lvlText w:val="•"/>
      <w:lvlJc w:val="left"/>
      <w:pPr>
        <w:ind w:left="720" w:hanging="360"/>
      </w:pPr>
      <w:rPr>
        <w:rFonts w:ascii="Arial" w:eastAsiaTheme="minorEastAsia" w:hAnsi="Arial" w:cs="Aria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36"/>
  </w:num>
  <w:num w:numId="4">
    <w:abstractNumId w:val="24"/>
  </w:num>
  <w:num w:numId="5">
    <w:abstractNumId w:val="0"/>
  </w:num>
  <w:num w:numId="6">
    <w:abstractNumId w:val="39"/>
  </w:num>
  <w:num w:numId="7">
    <w:abstractNumId w:val="29"/>
  </w:num>
  <w:num w:numId="8">
    <w:abstractNumId w:val="34"/>
  </w:num>
  <w:num w:numId="9">
    <w:abstractNumId w:val="47"/>
  </w:num>
  <w:num w:numId="10">
    <w:abstractNumId w:val="27"/>
  </w:num>
  <w:num w:numId="11">
    <w:abstractNumId w:val="38"/>
  </w:num>
  <w:num w:numId="12">
    <w:abstractNumId w:val="31"/>
  </w:num>
  <w:num w:numId="13">
    <w:abstractNumId w:val="12"/>
  </w:num>
  <w:num w:numId="14">
    <w:abstractNumId w:val="6"/>
  </w:num>
  <w:num w:numId="15">
    <w:abstractNumId w:val="9"/>
  </w:num>
  <w:num w:numId="16">
    <w:abstractNumId w:val="18"/>
  </w:num>
  <w:num w:numId="17">
    <w:abstractNumId w:val="19"/>
  </w:num>
  <w:num w:numId="18">
    <w:abstractNumId w:val="15"/>
  </w:num>
  <w:num w:numId="19">
    <w:abstractNumId w:val="32"/>
  </w:num>
  <w:num w:numId="20">
    <w:abstractNumId w:val="33"/>
  </w:num>
  <w:num w:numId="21">
    <w:abstractNumId w:val="2"/>
  </w:num>
  <w:num w:numId="22">
    <w:abstractNumId w:val="1"/>
  </w:num>
  <w:num w:numId="23">
    <w:abstractNumId w:val="20"/>
  </w:num>
  <w:num w:numId="24">
    <w:abstractNumId w:val="41"/>
  </w:num>
  <w:num w:numId="25">
    <w:abstractNumId w:val="17"/>
  </w:num>
  <w:num w:numId="26">
    <w:abstractNumId w:val="42"/>
  </w:num>
  <w:num w:numId="27">
    <w:abstractNumId w:val="26"/>
  </w:num>
  <w:num w:numId="28">
    <w:abstractNumId w:val="40"/>
  </w:num>
  <w:num w:numId="29">
    <w:abstractNumId w:val="30"/>
  </w:num>
  <w:num w:numId="30">
    <w:abstractNumId w:val="46"/>
  </w:num>
  <w:num w:numId="31">
    <w:abstractNumId w:val="13"/>
  </w:num>
  <w:num w:numId="32">
    <w:abstractNumId w:val="28"/>
  </w:num>
  <w:num w:numId="33">
    <w:abstractNumId w:val="23"/>
  </w:num>
  <w:num w:numId="34">
    <w:abstractNumId w:val="43"/>
  </w:num>
  <w:num w:numId="35">
    <w:abstractNumId w:val="25"/>
  </w:num>
  <w:num w:numId="36">
    <w:abstractNumId w:val="8"/>
  </w:num>
  <w:num w:numId="37">
    <w:abstractNumId w:val="45"/>
  </w:num>
  <w:num w:numId="38">
    <w:abstractNumId w:val="5"/>
  </w:num>
  <w:num w:numId="39">
    <w:abstractNumId w:val="16"/>
  </w:num>
  <w:num w:numId="40">
    <w:abstractNumId w:val="21"/>
  </w:num>
  <w:num w:numId="41">
    <w:abstractNumId w:val="35"/>
  </w:num>
  <w:num w:numId="42">
    <w:abstractNumId w:val="4"/>
  </w:num>
  <w:num w:numId="43">
    <w:abstractNumId w:val="14"/>
  </w:num>
  <w:num w:numId="44">
    <w:abstractNumId w:val="11"/>
  </w:num>
  <w:num w:numId="45">
    <w:abstractNumId w:val="3"/>
  </w:num>
  <w:num w:numId="46">
    <w:abstractNumId w:val="10"/>
  </w:num>
  <w:num w:numId="47">
    <w:abstractNumId w:val="2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C"/>
    <w:rsid w:val="0003762B"/>
    <w:rsid w:val="00037FE1"/>
    <w:rsid w:val="00040AF3"/>
    <w:rsid w:val="00047219"/>
    <w:rsid w:val="000503FF"/>
    <w:rsid w:val="000523DA"/>
    <w:rsid w:val="000543FA"/>
    <w:rsid w:val="00056CE6"/>
    <w:rsid w:val="00063408"/>
    <w:rsid w:val="00064A05"/>
    <w:rsid w:val="00085E6D"/>
    <w:rsid w:val="00086C11"/>
    <w:rsid w:val="00095549"/>
    <w:rsid w:val="000A51AC"/>
    <w:rsid w:val="000B3B36"/>
    <w:rsid w:val="001005B4"/>
    <w:rsid w:val="00116645"/>
    <w:rsid w:val="00117032"/>
    <w:rsid w:val="00121729"/>
    <w:rsid w:val="0012637E"/>
    <w:rsid w:val="00186E88"/>
    <w:rsid w:val="001873D7"/>
    <w:rsid w:val="001A064E"/>
    <w:rsid w:val="001B5650"/>
    <w:rsid w:val="001C0366"/>
    <w:rsid w:val="001C7889"/>
    <w:rsid w:val="001D39F3"/>
    <w:rsid w:val="001E34F6"/>
    <w:rsid w:val="001F472D"/>
    <w:rsid w:val="00222527"/>
    <w:rsid w:val="00223A43"/>
    <w:rsid w:val="00226C1A"/>
    <w:rsid w:val="00251BB8"/>
    <w:rsid w:val="002539CD"/>
    <w:rsid w:val="00273078"/>
    <w:rsid w:val="00280A2B"/>
    <w:rsid w:val="002A25C2"/>
    <w:rsid w:val="002C0642"/>
    <w:rsid w:val="002C63AB"/>
    <w:rsid w:val="002D0573"/>
    <w:rsid w:val="002D204A"/>
    <w:rsid w:val="002D2B77"/>
    <w:rsid w:val="002D6D55"/>
    <w:rsid w:val="002E1012"/>
    <w:rsid w:val="00305727"/>
    <w:rsid w:val="00310729"/>
    <w:rsid w:val="003155AA"/>
    <w:rsid w:val="00321BE8"/>
    <w:rsid w:val="00327FC9"/>
    <w:rsid w:val="00332B4C"/>
    <w:rsid w:val="00334F0D"/>
    <w:rsid w:val="00354374"/>
    <w:rsid w:val="00381FC9"/>
    <w:rsid w:val="00390162"/>
    <w:rsid w:val="003C287A"/>
    <w:rsid w:val="003D49E6"/>
    <w:rsid w:val="003D4B97"/>
    <w:rsid w:val="003F325E"/>
    <w:rsid w:val="003F452F"/>
    <w:rsid w:val="0043061A"/>
    <w:rsid w:val="00432E6F"/>
    <w:rsid w:val="00440F1C"/>
    <w:rsid w:val="00451D59"/>
    <w:rsid w:val="00455466"/>
    <w:rsid w:val="00460611"/>
    <w:rsid w:val="004741C3"/>
    <w:rsid w:val="004808E8"/>
    <w:rsid w:val="0048314D"/>
    <w:rsid w:val="004A179A"/>
    <w:rsid w:val="004A3F5B"/>
    <w:rsid w:val="004A6F80"/>
    <w:rsid w:val="004B0EF7"/>
    <w:rsid w:val="004C2AF9"/>
    <w:rsid w:val="004D428B"/>
    <w:rsid w:val="004E1F74"/>
    <w:rsid w:val="004E562B"/>
    <w:rsid w:val="005008DF"/>
    <w:rsid w:val="00507285"/>
    <w:rsid w:val="005172A2"/>
    <w:rsid w:val="0053166C"/>
    <w:rsid w:val="0053383D"/>
    <w:rsid w:val="0056402C"/>
    <w:rsid w:val="0056768E"/>
    <w:rsid w:val="005732F0"/>
    <w:rsid w:val="00573CDD"/>
    <w:rsid w:val="005819C0"/>
    <w:rsid w:val="005B0A4F"/>
    <w:rsid w:val="005B20B1"/>
    <w:rsid w:val="00641A6C"/>
    <w:rsid w:val="0064547A"/>
    <w:rsid w:val="0069303C"/>
    <w:rsid w:val="006A1C5D"/>
    <w:rsid w:val="006A63E7"/>
    <w:rsid w:val="006B2A22"/>
    <w:rsid w:val="006C19A4"/>
    <w:rsid w:val="006D29D8"/>
    <w:rsid w:val="006D3D3C"/>
    <w:rsid w:val="006D5EA3"/>
    <w:rsid w:val="00737C19"/>
    <w:rsid w:val="00743E1C"/>
    <w:rsid w:val="0074450B"/>
    <w:rsid w:val="0074613A"/>
    <w:rsid w:val="007533AB"/>
    <w:rsid w:val="00767453"/>
    <w:rsid w:val="007B6AFD"/>
    <w:rsid w:val="007C14D8"/>
    <w:rsid w:val="007E0A44"/>
    <w:rsid w:val="007E66DE"/>
    <w:rsid w:val="00805351"/>
    <w:rsid w:val="008229E8"/>
    <w:rsid w:val="00830458"/>
    <w:rsid w:val="00864F04"/>
    <w:rsid w:val="0087124B"/>
    <w:rsid w:val="008959B7"/>
    <w:rsid w:val="008B465C"/>
    <w:rsid w:val="008D7423"/>
    <w:rsid w:val="008E0FBC"/>
    <w:rsid w:val="008E1290"/>
    <w:rsid w:val="008F4C49"/>
    <w:rsid w:val="009119B9"/>
    <w:rsid w:val="009129F1"/>
    <w:rsid w:val="00925DE4"/>
    <w:rsid w:val="009270B7"/>
    <w:rsid w:val="009A16C8"/>
    <w:rsid w:val="009A7B42"/>
    <w:rsid w:val="009B5AAF"/>
    <w:rsid w:val="009C434D"/>
    <w:rsid w:val="009D2400"/>
    <w:rsid w:val="00A01113"/>
    <w:rsid w:val="00A15735"/>
    <w:rsid w:val="00A20D1D"/>
    <w:rsid w:val="00A33CC6"/>
    <w:rsid w:val="00A47E8B"/>
    <w:rsid w:val="00A677D5"/>
    <w:rsid w:val="00A72F7B"/>
    <w:rsid w:val="00A85240"/>
    <w:rsid w:val="00A90E44"/>
    <w:rsid w:val="00A96FCE"/>
    <w:rsid w:val="00AC3504"/>
    <w:rsid w:val="00AE33F1"/>
    <w:rsid w:val="00B53FF7"/>
    <w:rsid w:val="00B54DA5"/>
    <w:rsid w:val="00B57648"/>
    <w:rsid w:val="00B70F07"/>
    <w:rsid w:val="00B76220"/>
    <w:rsid w:val="00B85EC5"/>
    <w:rsid w:val="00BA5DFA"/>
    <w:rsid w:val="00BB0FB3"/>
    <w:rsid w:val="00C25DBB"/>
    <w:rsid w:val="00C3597D"/>
    <w:rsid w:val="00C4311F"/>
    <w:rsid w:val="00C50FAD"/>
    <w:rsid w:val="00C529DD"/>
    <w:rsid w:val="00C75017"/>
    <w:rsid w:val="00C942FF"/>
    <w:rsid w:val="00CA55BA"/>
    <w:rsid w:val="00CB4355"/>
    <w:rsid w:val="00CD58B2"/>
    <w:rsid w:val="00CE3473"/>
    <w:rsid w:val="00CF23EA"/>
    <w:rsid w:val="00D039F6"/>
    <w:rsid w:val="00D10DC9"/>
    <w:rsid w:val="00D16809"/>
    <w:rsid w:val="00D31691"/>
    <w:rsid w:val="00D535E8"/>
    <w:rsid w:val="00D61899"/>
    <w:rsid w:val="00D63F75"/>
    <w:rsid w:val="00D663E2"/>
    <w:rsid w:val="00D774C2"/>
    <w:rsid w:val="00D835DD"/>
    <w:rsid w:val="00D92771"/>
    <w:rsid w:val="00DA5947"/>
    <w:rsid w:val="00DD1E7D"/>
    <w:rsid w:val="00DD4F44"/>
    <w:rsid w:val="00E111B8"/>
    <w:rsid w:val="00E25F7C"/>
    <w:rsid w:val="00E266B0"/>
    <w:rsid w:val="00E509AC"/>
    <w:rsid w:val="00E735AD"/>
    <w:rsid w:val="00E76C5B"/>
    <w:rsid w:val="00E9518D"/>
    <w:rsid w:val="00EA0FA4"/>
    <w:rsid w:val="00EA77F0"/>
    <w:rsid w:val="00EB5BD0"/>
    <w:rsid w:val="00EC27C0"/>
    <w:rsid w:val="00EC3A54"/>
    <w:rsid w:val="00F535C1"/>
    <w:rsid w:val="00F829BC"/>
    <w:rsid w:val="00F85B45"/>
    <w:rsid w:val="00FA303A"/>
    <w:rsid w:val="00FB0177"/>
    <w:rsid w:val="00FB1DBC"/>
    <w:rsid w:val="00FB376F"/>
    <w:rsid w:val="00FE6A5B"/>
    <w:rsid w:val="00FF46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327B0"/>
  <w15:docId w15:val="{29C69BB6-1F5A-4351-8A28-36391EDE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1F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65C"/>
    <w:rPr>
      <w:rFonts w:ascii="Lucida Grande" w:hAnsi="Lucida Grande"/>
      <w:sz w:val="18"/>
      <w:szCs w:val="18"/>
    </w:rPr>
  </w:style>
  <w:style w:type="character" w:customStyle="1" w:styleId="TextedebullesCar">
    <w:name w:val="Texte de bulles Car"/>
    <w:basedOn w:val="Policepardfaut"/>
    <w:link w:val="Textedebulles"/>
    <w:uiPriority w:val="99"/>
    <w:semiHidden/>
    <w:rsid w:val="008B465C"/>
    <w:rPr>
      <w:rFonts w:ascii="Lucida Grande" w:hAnsi="Lucida Grande"/>
      <w:sz w:val="18"/>
      <w:szCs w:val="18"/>
    </w:rPr>
  </w:style>
  <w:style w:type="paragraph" w:styleId="En-tte">
    <w:name w:val="header"/>
    <w:basedOn w:val="Normal"/>
    <w:link w:val="En-tteCar"/>
    <w:uiPriority w:val="99"/>
    <w:unhideWhenUsed/>
    <w:rsid w:val="008B465C"/>
    <w:pPr>
      <w:tabs>
        <w:tab w:val="center" w:pos="4536"/>
        <w:tab w:val="right" w:pos="9072"/>
      </w:tabs>
    </w:pPr>
  </w:style>
  <w:style w:type="character" w:customStyle="1" w:styleId="En-tteCar">
    <w:name w:val="En-tête Car"/>
    <w:basedOn w:val="Policepardfaut"/>
    <w:link w:val="En-tte"/>
    <w:uiPriority w:val="99"/>
    <w:rsid w:val="008B465C"/>
  </w:style>
  <w:style w:type="paragraph" w:styleId="Pieddepage">
    <w:name w:val="footer"/>
    <w:basedOn w:val="Normal"/>
    <w:link w:val="PieddepageCar"/>
    <w:unhideWhenUsed/>
    <w:rsid w:val="008B465C"/>
    <w:pPr>
      <w:tabs>
        <w:tab w:val="center" w:pos="4536"/>
        <w:tab w:val="right" w:pos="9072"/>
      </w:tabs>
    </w:pPr>
  </w:style>
  <w:style w:type="character" w:customStyle="1" w:styleId="PieddepageCar">
    <w:name w:val="Pied de page Car"/>
    <w:basedOn w:val="Policepardfaut"/>
    <w:link w:val="Pieddepage"/>
    <w:uiPriority w:val="99"/>
    <w:rsid w:val="008B465C"/>
  </w:style>
  <w:style w:type="character" w:styleId="Numrodepage">
    <w:name w:val="page number"/>
    <w:basedOn w:val="Policepardfaut"/>
    <w:uiPriority w:val="99"/>
    <w:semiHidden/>
    <w:unhideWhenUsed/>
    <w:rsid w:val="008B465C"/>
  </w:style>
  <w:style w:type="paragraph" w:styleId="NormalWeb">
    <w:name w:val="Normal (Web)"/>
    <w:basedOn w:val="Normal"/>
    <w:uiPriority w:val="99"/>
    <w:unhideWhenUsed/>
    <w:rsid w:val="008B465C"/>
    <w:pPr>
      <w:spacing w:before="100" w:beforeAutospacing="1" w:after="100" w:afterAutospacing="1"/>
    </w:pPr>
    <w:rPr>
      <w:rFonts w:ascii="Times" w:hAnsi="Times" w:cs="Times New Roman"/>
      <w:sz w:val="20"/>
      <w:szCs w:val="20"/>
    </w:rPr>
  </w:style>
  <w:style w:type="paragraph" w:styleId="Sansinterligne">
    <w:name w:val="No Spacing"/>
    <w:uiPriority w:val="1"/>
    <w:qFormat/>
    <w:rsid w:val="005172A2"/>
  </w:style>
  <w:style w:type="paragraph" w:styleId="Paragraphedeliste">
    <w:name w:val="List Paragraph"/>
    <w:basedOn w:val="Normal"/>
    <w:link w:val="ParagraphedelisteCar"/>
    <w:uiPriority w:val="34"/>
    <w:qFormat/>
    <w:rsid w:val="00354374"/>
    <w:pPr>
      <w:ind w:left="720"/>
      <w:contextualSpacing/>
    </w:pPr>
  </w:style>
  <w:style w:type="table" w:styleId="Grilledutableau">
    <w:name w:val="Table Grid"/>
    <w:basedOn w:val="TableauNormal"/>
    <w:uiPriority w:val="59"/>
    <w:rsid w:val="00FE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66B0"/>
    <w:rPr>
      <w:color w:val="0000FF" w:themeColor="hyperlink"/>
      <w:u w:val="single"/>
    </w:rPr>
  </w:style>
  <w:style w:type="paragraph" w:styleId="Notedebasdepage">
    <w:name w:val="footnote text"/>
    <w:basedOn w:val="Normal"/>
    <w:link w:val="NotedebasdepageCar"/>
    <w:unhideWhenUsed/>
    <w:rsid w:val="00C529DD"/>
    <w:rPr>
      <w:sz w:val="20"/>
      <w:szCs w:val="20"/>
    </w:rPr>
  </w:style>
  <w:style w:type="character" w:customStyle="1" w:styleId="NotedebasdepageCar">
    <w:name w:val="Note de bas de page Car"/>
    <w:basedOn w:val="Policepardfaut"/>
    <w:link w:val="Notedebasdepage"/>
    <w:rsid w:val="00C529DD"/>
    <w:rPr>
      <w:sz w:val="20"/>
      <w:szCs w:val="20"/>
    </w:rPr>
  </w:style>
  <w:style w:type="character" w:styleId="Appelnotedebasdep">
    <w:name w:val="footnote reference"/>
    <w:basedOn w:val="Policepardfaut"/>
    <w:unhideWhenUsed/>
    <w:rsid w:val="00C529DD"/>
    <w:rPr>
      <w:vertAlign w:val="superscript"/>
    </w:rPr>
  </w:style>
  <w:style w:type="character" w:customStyle="1" w:styleId="Mentionnonrsolue1">
    <w:name w:val="Mention non résolue1"/>
    <w:basedOn w:val="Policepardfaut"/>
    <w:uiPriority w:val="99"/>
    <w:semiHidden/>
    <w:unhideWhenUsed/>
    <w:rsid w:val="00D774C2"/>
    <w:rPr>
      <w:color w:val="605E5C"/>
      <w:shd w:val="clear" w:color="auto" w:fill="E1DFDD"/>
    </w:rPr>
  </w:style>
  <w:style w:type="character" w:styleId="Lienhypertextesuivivisit">
    <w:name w:val="FollowedHyperlink"/>
    <w:basedOn w:val="Policepardfaut"/>
    <w:uiPriority w:val="99"/>
    <w:semiHidden/>
    <w:unhideWhenUsed/>
    <w:rsid w:val="00D774C2"/>
    <w:rPr>
      <w:color w:val="800080" w:themeColor="followedHyperlink"/>
      <w:u w:val="single"/>
    </w:rPr>
  </w:style>
  <w:style w:type="character" w:styleId="Marquedecommentaire">
    <w:name w:val="annotation reference"/>
    <w:basedOn w:val="Policepardfaut"/>
    <w:uiPriority w:val="99"/>
    <w:semiHidden/>
    <w:unhideWhenUsed/>
    <w:rsid w:val="0053166C"/>
    <w:rPr>
      <w:sz w:val="16"/>
      <w:szCs w:val="16"/>
    </w:rPr>
  </w:style>
  <w:style w:type="paragraph" w:styleId="Commentaire">
    <w:name w:val="annotation text"/>
    <w:basedOn w:val="Normal"/>
    <w:link w:val="CommentaireCar"/>
    <w:uiPriority w:val="99"/>
    <w:semiHidden/>
    <w:unhideWhenUsed/>
    <w:rsid w:val="0053166C"/>
    <w:rPr>
      <w:sz w:val="20"/>
      <w:szCs w:val="20"/>
    </w:rPr>
  </w:style>
  <w:style w:type="character" w:customStyle="1" w:styleId="CommentaireCar">
    <w:name w:val="Commentaire Car"/>
    <w:basedOn w:val="Policepardfaut"/>
    <w:link w:val="Commentaire"/>
    <w:uiPriority w:val="99"/>
    <w:semiHidden/>
    <w:rsid w:val="0053166C"/>
    <w:rPr>
      <w:sz w:val="20"/>
      <w:szCs w:val="20"/>
    </w:rPr>
  </w:style>
  <w:style w:type="paragraph" w:styleId="Objetducommentaire">
    <w:name w:val="annotation subject"/>
    <w:basedOn w:val="Commentaire"/>
    <w:next w:val="Commentaire"/>
    <w:link w:val="ObjetducommentaireCar"/>
    <w:uiPriority w:val="99"/>
    <w:semiHidden/>
    <w:unhideWhenUsed/>
    <w:rsid w:val="0053166C"/>
    <w:rPr>
      <w:b/>
      <w:bCs/>
    </w:rPr>
  </w:style>
  <w:style w:type="character" w:customStyle="1" w:styleId="ObjetducommentaireCar">
    <w:name w:val="Objet du commentaire Car"/>
    <w:basedOn w:val="CommentaireCar"/>
    <w:link w:val="Objetducommentaire"/>
    <w:uiPriority w:val="99"/>
    <w:semiHidden/>
    <w:rsid w:val="0053166C"/>
    <w:rPr>
      <w:b/>
      <w:bCs/>
      <w:sz w:val="20"/>
      <w:szCs w:val="20"/>
    </w:rPr>
  </w:style>
  <w:style w:type="paragraph" w:styleId="PrformatHTML">
    <w:name w:val="HTML Preformatted"/>
    <w:basedOn w:val="Normal"/>
    <w:link w:val="PrformatHTMLCar"/>
    <w:rsid w:val="00AE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AE33F1"/>
    <w:rPr>
      <w:rFonts w:ascii="Courier New" w:eastAsia="Times New Roman" w:hAnsi="Courier New" w:cs="Courier New"/>
      <w:sz w:val="20"/>
      <w:szCs w:val="20"/>
      <w:lang w:eastAsia="ar-SA"/>
    </w:rPr>
  </w:style>
  <w:style w:type="character" w:customStyle="1" w:styleId="ParagraphedelisteCar">
    <w:name w:val="Paragraphe de liste Car"/>
    <w:link w:val="Paragraphedeliste"/>
    <w:uiPriority w:val="34"/>
    <w:locked/>
    <w:rsid w:val="00B54DA5"/>
  </w:style>
  <w:style w:type="character" w:styleId="lev">
    <w:name w:val="Strong"/>
    <w:qFormat/>
    <w:rsid w:val="00CD58B2"/>
    <w:rPr>
      <w:b/>
      <w:bCs/>
    </w:rPr>
  </w:style>
  <w:style w:type="character" w:customStyle="1" w:styleId="Titre1Car">
    <w:name w:val="Titre 1 Car"/>
    <w:basedOn w:val="Policepardfaut"/>
    <w:link w:val="Titre1"/>
    <w:uiPriority w:val="9"/>
    <w:rsid w:val="004E1F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011">
      <w:bodyDiv w:val="1"/>
      <w:marLeft w:val="0"/>
      <w:marRight w:val="0"/>
      <w:marTop w:val="0"/>
      <w:marBottom w:val="0"/>
      <w:divBdr>
        <w:top w:val="none" w:sz="0" w:space="0" w:color="auto"/>
        <w:left w:val="none" w:sz="0" w:space="0" w:color="auto"/>
        <w:bottom w:val="none" w:sz="0" w:space="0" w:color="auto"/>
        <w:right w:val="none" w:sz="0" w:space="0" w:color="auto"/>
      </w:divBdr>
    </w:div>
    <w:div w:id="135949828">
      <w:bodyDiv w:val="1"/>
      <w:marLeft w:val="0"/>
      <w:marRight w:val="0"/>
      <w:marTop w:val="0"/>
      <w:marBottom w:val="0"/>
      <w:divBdr>
        <w:top w:val="none" w:sz="0" w:space="0" w:color="auto"/>
        <w:left w:val="none" w:sz="0" w:space="0" w:color="auto"/>
        <w:bottom w:val="none" w:sz="0" w:space="0" w:color="auto"/>
        <w:right w:val="none" w:sz="0" w:space="0" w:color="auto"/>
      </w:divBdr>
      <w:divsChild>
        <w:div w:id="1269502350">
          <w:marLeft w:val="0"/>
          <w:marRight w:val="0"/>
          <w:marTop w:val="0"/>
          <w:marBottom w:val="0"/>
          <w:divBdr>
            <w:top w:val="none" w:sz="0" w:space="0" w:color="auto"/>
            <w:left w:val="none" w:sz="0" w:space="0" w:color="auto"/>
            <w:bottom w:val="none" w:sz="0" w:space="0" w:color="auto"/>
            <w:right w:val="none" w:sz="0" w:space="0" w:color="auto"/>
          </w:divBdr>
          <w:divsChild>
            <w:div w:id="131601505">
              <w:marLeft w:val="0"/>
              <w:marRight w:val="0"/>
              <w:marTop w:val="0"/>
              <w:marBottom w:val="0"/>
              <w:divBdr>
                <w:top w:val="none" w:sz="0" w:space="0" w:color="auto"/>
                <w:left w:val="none" w:sz="0" w:space="0" w:color="auto"/>
                <w:bottom w:val="none" w:sz="0" w:space="0" w:color="auto"/>
                <w:right w:val="none" w:sz="0" w:space="0" w:color="auto"/>
              </w:divBdr>
              <w:divsChild>
                <w:div w:id="624193567">
                  <w:marLeft w:val="0"/>
                  <w:marRight w:val="0"/>
                  <w:marTop w:val="0"/>
                  <w:marBottom w:val="0"/>
                  <w:divBdr>
                    <w:top w:val="none" w:sz="0" w:space="0" w:color="auto"/>
                    <w:left w:val="none" w:sz="0" w:space="0" w:color="auto"/>
                    <w:bottom w:val="none" w:sz="0" w:space="0" w:color="auto"/>
                    <w:right w:val="none" w:sz="0" w:space="0" w:color="auto"/>
                  </w:divBdr>
                  <w:divsChild>
                    <w:div w:id="120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346">
      <w:bodyDiv w:val="1"/>
      <w:marLeft w:val="0"/>
      <w:marRight w:val="0"/>
      <w:marTop w:val="0"/>
      <w:marBottom w:val="0"/>
      <w:divBdr>
        <w:top w:val="none" w:sz="0" w:space="0" w:color="auto"/>
        <w:left w:val="none" w:sz="0" w:space="0" w:color="auto"/>
        <w:bottom w:val="none" w:sz="0" w:space="0" w:color="auto"/>
        <w:right w:val="none" w:sz="0" w:space="0" w:color="auto"/>
      </w:divBdr>
    </w:div>
    <w:div w:id="320617977">
      <w:bodyDiv w:val="1"/>
      <w:marLeft w:val="0"/>
      <w:marRight w:val="0"/>
      <w:marTop w:val="0"/>
      <w:marBottom w:val="0"/>
      <w:divBdr>
        <w:top w:val="none" w:sz="0" w:space="0" w:color="auto"/>
        <w:left w:val="none" w:sz="0" w:space="0" w:color="auto"/>
        <w:bottom w:val="none" w:sz="0" w:space="0" w:color="auto"/>
        <w:right w:val="none" w:sz="0" w:space="0" w:color="auto"/>
      </w:divBdr>
    </w:div>
    <w:div w:id="324600125">
      <w:bodyDiv w:val="1"/>
      <w:marLeft w:val="0"/>
      <w:marRight w:val="0"/>
      <w:marTop w:val="0"/>
      <w:marBottom w:val="0"/>
      <w:divBdr>
        <w:top w:val="none" w:sz="0" w:space="0" w:color="auto"/>
        <w:left w:val="none" w:sz="0" w:space="0" w:color="auto"/>
        <w:bottom w:val="none" w:sz="0" w:space="0" w:color="auto"/>
        <w:right w:val="none" w:sz="0" w:space="0" w:color="auto"/>
      </w:divBdr>
    </w:div>
    <w:div w:id="837385451">
      <w:bodyDiv w:val="1"/>
      <w:marLeft w:val="0"/>
      <w:marRight w:val="0"/>
      <w:marTop w:val="0"/>
      <w:marBottom w:val="0"/>
      <w:divBdr>
        <w:top w:val="none" w:sz="0" w:space="0" w:color="auto"/>
        <w:left w:val="none" w:sz="0" w:space="0" w:color="auto"/>
        <w:bottom w:val="none" w:sz="0" w:space="0" w:color="auto"/>
        <w:right w:val="none" w:sz="0" w:space="0" w:color="auto"/>
      </w:divBdr>
    </w:div>
    <w:div w:id="1097870700">
      <w:bodyDiv w:val="1"/>
      <w:marLeft w:val="0"/>
      <w:marRight w:val="0"/>
      <w:marTop w:val="0"/>
      <w:marBottom w:val="0"/>
      <w:divBdr>
        <w:top w:val="none" w:sz="0" w:space="0" w:color="auto"/>
        <w:left w:val="none" w:sz="0" w:space="0" w:color="auto"/>
        <w:bottom w:val="none" w:sz="0" w:space="0" w:color="auto"/>
        <w:right w:val="none" w:sz="0" w:space="0" w:color="auto"/>
      </w:divBdr>
    </w:div>
    <w:div w:id="1132211501">
      <w:bodyDiv w:val="1"/>
      <w:marLeft w:val="0"/>
      <w:marRight w:val="0"/>
      <w:marTop w:val="0"/>
      <w:marBottom w:val="0"/>
      <w:divBdr>
        <w:top w:val="none" w:sz="0" w:space="0" w:color="auto"/>
        <w:left w:val="none" w:sz="0" w:space="0" w:color="auto"/>
        <w:bottom w:val="none" w:sz="0" w:space="0" w:color="auto"/>
        <w:right w:val="none" w:sz="0" w:space="0" w:color="auto"/>
      </w:divBdr>
    </w:div>
    <w:div w:id="1450974872">
      <w:bodyDiv w:val="1"/>
      <w:marLeft w:val="0"/>
      <w:marRight w:val="0"/>
      <w:marTop w:val="0"/>
      <w:marBottom w:val="0"/>
      <w:divBdr>
        <w:top w:val="none" w:sz="0" w:space="0" w:color="auto"/>
        <w:left w:val="none" w:sz="0" w:space="0" w:color="auto"/>
        <w:bottom w:val="none" w:sz="0" w:space="0" w:color="auto"/>
        <w:right w:val="none" w:sz="0" w:space="0" w:color="auto"/>
      </w:divBdr>
    </w:div>
    <w:div w:id="1887524258">
      <w:bodyDiv w:val="1"/>
      <w:marLeft w:val="0"/>
      <w:marRight w:val="0"/>
      <w:marTop w:val="0"/>
      <w:marBottom w:val="0"/>
      <w:divBdr>
        <w:top w:val="none" w:sz="0" w:space="0" w:color="auto"/>
        <w:left w:val="none" w:sz="0" w:space="0" w:color="auto"/>
        <w:bottom w:val="none" w:sz="0" w:space="0" w:color="auto"/>
        <w:right w:val="none" w:sz="0" w:space="0" w:color="auto"/>
      </w:divBdr>
    </w:div>
    <w:div w:id="1908488718">
      <w:bodyDiv w:val="1"/>
      <w:marLeft w:val="0"/>
      <w:marRight w:val="0"/>
      <w:marTop w:val="0"/>
      <w:marBottom w:val="0"/>
      <w:divBdr>
        <w:top w:val="none" w:sz="0" w:space="0" w:color="auto"/>
        <w:left w:val="none" w:sz="0" w:space="0" w:color="auto"/>
        <w:bottom w:val="none" w:sz="0" w:space="0" w:color="auto"/>
        <w:right w:val="none" w:sz="0" w:space="0" w:color="auto"/>
      </w:divBdr>
    </w:div>
    <w:div w:id="191531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entionbtp.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docuniqueprems.preventionbtp.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rs.fr/metiers/oira-outil-tp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http://www.quad-lab.fr/wp-content/uploads/2018/06/logo-AM-RP.png"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8E4A-0E39-49EE-88B8-2B89D872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1528</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LEGAL Laurent</cp:lastModifiedBy>
  <cp:revision>5</cp:revision>
  <cp:lastPrinted>2019-07-04T08:28:00Z</cp:lastPrinted>
  <dcterms:created xsi:type="dcterms:W3CDTF">2020-06-22T18:14:00Z</dcterms:created>
  <dcterms:modified xsi:type="dcterms:W3CDTF">2020-06-25T15:53:00Z</dcterms:modified>
</cp:coreProperties>
</file>